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BDED" w14:textId="77777777" w:rsidR="00C25C38" w:rsidRPr="00C25C38" w:rsidRDefault="003B76C9" w:rsidP="00464148">
      <w:pPr>
        <w:pStyle w:val="Untertitel"/>
      </w:pPr>
      <w:r>
        <w:t>Thema der Stunde</w:t>
      </w:r>
    </w:p>
    <w:p w14:paraId="25D3D257" w14:textId="13761675" w:rsidR="00705335" w:rsidRPr="00F23164" w:rsidRDefault="006E3636" w:rsidP="00C25C38">
      <w:pPr>
        <w:pStyle w:val="berschrift1"/>
        <w:rPr>
          <w:color w:val="7030A0"/>
        </w:rPr>
      </w:pPr>
      <w:r w:rsidRPr="00F23164">
        <w:rPr>
          <w:color w:val="7030A0"/>
        </w:rPr>
        <w:t>Abenteuer im Schnee mit Yogamöwe Lilly</w:t>
      </w:r>
    </w:p>
    <w:p w14:paraId="10429089" w14:textId="2CF74B9E" w:rsidR="00D46DBD" w:rsidRDefault="00D46DBD" w:rsidP="0065119D">
      <w:pPr>
        <w:tabs>
          <w:tab w:val="left" w:pos="9780"/>
        </w:tabs>
      </w:pPr>
      <w:r w:rsidRPr="001E121D">
        <w:rPr>
          <w:rStyle w:val="UntertitelZchn"/>
        </w:rPr>
        <w:t>Gruppengrösse:</w:t>
      </w:r>
      <w:r w:rsidRPr="001E121D">
        <w:t xml:space="preserve"> </w:t>
      </w:r>
      <w:r>
        <w:t xml:space="preserve">bis </w:t>
      </w:r>
      <w:r w:rsidR="006E3636">
        <w:t xml:space="preserve">zu </w:t>
      </w:r>
      <w:r>
        <w:t>10 Kinder</w:t>
      </w:r>
      <w:r w:rsidR="0065119D">
        <w:tab/>
      </w:r>
    </w:p>
    <w:p w14:paraId="64AF8D44" w14:textId="502BF08D" w:rsidR="00D46DBD" w:rsidRDefault="00D46DBD" w:rsidP="00D46DBD">
      <w:r w:rsidRPr="001E121D">
        <w:rPr>
          <w:rStyle w:val="UntertitelZchn"/>
        </w:rPr>
        <w:t>Alter:</w:t>
      </w:r>
      <w:r>
        <w:t xml:space="preserve"> </w:t>
      </w:r>
      <w:r w:rsidR="006E3636">
        <w:t>4</w:t>
      </w:r>
      <w:r>
        <w:t xml:space="preserve"> - 8</w:t>
      </w:r>
      <w:r w:rsidRPr="001E121D">
        <w:t xml:space="preserve"> Jahre</w:t>
      </w:r>
    </w:p>
    <w:p w14:paraId="3DCB5E11" w14:textId="77777777" w:rsidR="00D46DBD" w:rsidRDefault="00D46DBD" w:rsidP="00D46DBD">
      <w:r w:rsidRPr="001E121D">
        <w:rPr>
          <w:rStyle w:val="UntertitelZchn"/>
        </w:rPr>
        <w:t>Raum:</w:t>
      </w:r>
      <w:r>
        <w:t xml:space="preserve"> Yogaraum oder in der Natur</w:t>
      </w:r>
    </w:p>
    <w:p w14:paraId="3DE48F63" w14:textId="17FE1257" w:rsidR="00D46DBD" w:rsidRDefault="00D46DBD" w:rsidP="00D46DBD">
      <w:r w:rsidRPr="001E121D">
        <w:rPr>
          <w:rStyle w:val="UntertitelZchn"/>
        </w:rPr>
        <w:t>Zeit:</w:t>
      </w:r>
      <w:r>
        <w:t xml:space="preserve"> </w:t>
      </w:r>
      <w:r w:rsidRPr="001E121D">
        <w:t>45</w:t>
      </w:r>
      <w:r w:rsidR="006E3636">
        <w:t>-60</w:t>
      </w:r>
      <w:r w:rsidRPr="001E121D">
        <w:t xml:space="preserve"> Min.</w:t>
      </w:r>
    </w:p>
    <w:p w14:paraId="045DA14F" w14:textId="77777777" w:rsidR="00D46DBD" w:rsidRPr="00B30D52" w:rsidRDefault="00D46DBD" w:rsidP="00D46DBD">
      <w:pPr>
        <w:rPr>
          <w:b/>
          <w:bCs/>
        </w:rPr>
      </w:pPr>
      <w:r>
        <w:rPr>
          <w:rStyle w:val="UntertitelZchn"/>
        </w:rPr>
        <w:t>Lernziel</w:t>
      </w:r>
      <w:r w:rsidRPr="001E121D">
        <w:rPr>
          <w:rStyle w:val="UntertitelZchn"/>
        </w:rPr>
        <w:t>:</w:t>
      </w:r>
      <w:r>
        <w:t xml:space="preserve"> </w:t>
      </w:r>
      <w:r w:rsidRPr="004751EE">
        <w:t>Förderung der Konzentration, Sprachförderung, Steigerung des Selbstvertrauen</w:t>
      </w:r>
      <w:r>
        <w:t>s</w:t>
      </w:r>
      <w:r w:rsidRPr="004751EE">
        <w:t>, Muskel</w:t>
      </w:r>
      <w:r>
        <w:t>s</w:t>
      </w:r>
      <w:r w:rsidRPr="004751EE">
        <w:t>tärkung, Schulung der Koordination</w:t>
      </w:r>
      <w:r>
        <w:t>, Energie-Bewusstsein, Empathie</w:t>
      </w:r>
    </w:p>
    <w:p w14:paraId="17020D19" w14:textId="77777777" w:rsidR="00D46DBD" w:rsidRDefault="00D46DBD" w:rsidP="00D46DBD"/>
    <w:p w14:paraId="44BD30CE" w14:textId="7F26C4D7" w:rsidR="00D46DBD" w:rsidRPr="00A55039" w:rsidRDefault="00D46DBD" w:rsidP="00D46DBD">
      <w:pPr>
        <w:rPr>
          <w:rFonts w:ascii="Calibri" w:hAnsi="Calibri" w:cs="Calibri"/>
          <w:b/>
          <w:bCs/>
        </w:rPr>
      </w:pPr>
      <w:r>
        <w:rPr>
          <w:rStyle w:val="UntertitelZchn"/>
        </w:rPr>
        <w:t xml:space="preserve">Benötigtes </w:t>
      </w:r>
      <w:r w:rsidRPr="00453BE9">
        <w:rPr>
          <w:rStyle w:val="UntertitelZchn"/>
        </w:rPr>
        <w:t>Material</w:t>
      </w:r>
      <w:r>
        <w:rPr>
          <w:rStyle w:val="UntertitelZchn"/>
        </w:rPr>
        <w:t xml:space="preserve">: </w:t>
      </w:r>
      <w:r>
        <w:t xml:space="preserve">Yogamatten, </w:t>
      </w:r>
      <w:r w:rsidR="006E3636">
        <w:t>Schneekugel</w:t>
      </w:r>
      <w:r>
        <w:t xml:space="preserve">, </w:t>
      </w:r>
      <w:r w:rsidR="006E3636">
        <w:t>Wattebällchen, Yogabuch «Abenteuer im Schnee mit Yogamöwe Lilly»</w:t>
      </w:r>
      <w:r w:rsidR="00796F7D">
        <w:t xml:space="preserve"> von Stefanie Weyrauch und Silvia Weber</w:t>
      </w:r>
      <w:r w:rsidR="006E3636">
        <w:t xml:space="preserve">, Plakat mit den Übungen </w:t>
      </w:r>
      <w:r w:rsidR="00796F7D">
        <w:t>passend zum Buch</w:t>
      </w:r>
    </w:p>
    <w:p w14:paraId="29061592" w14:textId="77777777" w:rsidR="00D46DBD" w:rsidRDefault="00D46DBD" w:rsidP="00D46DBD"/>
    <w:p w14:paraId="6976477F" w14:textId="0ABBA6DC" w:rsidR="00D46DBD" w:rsidRDefault="006E3636" w:rsidP="006E3636">
      <w:pPr>
        <w:rPr>
          <w:rStyle w:val="UntertitelZchn"/>
        </w:rPr>
      </w:pPr>
      <w:r>
        <w:rPr>
          <w:noProof/>
        </w:rPr>
        <w:drawing>
          <wp:inline distT="0" distB="0" distL="0" distR="0" wp14:anchorId="2DE3FBEF" wp14:editId="1E44C8E2">
            <wp:extent cx="1899139" cy="2503639"/>
            <wp:effectExtent l="0" t="0" r="6350" b="0"/>
            <wp:docPr id="78" name="Grafik 78" descr="Ein Bild, das Pin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Grafik 78" descr="Ein Bild, das Pink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178" cy="2531375"/>
                    </a:xfrm>
                    <a:prstGeom prst="rect">
                      <a:avLst/>
                    </a:prstGeom>
                    <a:noFill/>
                    <a:ln>
                      <a:noFill/>
                    </a:ln>
                  </pic:spPr>
                </pic:pic>
              </a:graphicData>
            </a:graphic>
          </wp:inline>
        </w:drawing>
      </w:r>
      <w:r w:rsidR="00D46DBD" w:rsidRPr="00A55039">
        <w:rPr>
          <w:rStyle w:val="UntertitelZchn"/>
          <w:b w:val="0"/>
          <w:bCs w:val="0"/>
        </w:rPr>
        <w:t xml:space="preserve"> </w:t>
      </w:r>
      <w:r>
        <w:rPr>
          <w:rStyle w:val="UntertitelZchn"/>
          <w:b w:val="0"/>
          <w:bCs w:val="0"/>
        </w:rPr>
        <w:tab/>
      </w:r>
      <w:r>
        <w:rPr>
          <w:rStyle w:val="UntertitelZchn"/>
          <w:b w:val="0"/>
          <w:bCs w:val="0"/>
        </w:rPr>
        <w:tab/>
      </w:r>
      <w:r>
        <w:rPr>
          <w:rStyle w:val="UntertitelZchn"/>
          <w:b w:val="0"/>
          <w:bCs w:val="0"/>
        </w:rPr>
        <w:tab/>
      </w:r>
      <w:r>
        <w:rPr>
          <w:rStyle w:val="UntertitelZchn"/>
          <w:b w:val="0"/>
          <w:bCs w:val="0"/>
        </w:rPr>
        <w:tab/>
      </w:r>
      <w:r>
        <w:rPr>
          <w:noProof/>
        </w:rPr>
        <w:drawing>
          <wp:inline distT="0" distB="0" distL="0" distR="0" wp14:anchorId="25630C97" wp14:editId="63E6D412">
            <wp:extent cx="1662071" cy="1354015"/>
            <wp:effectExtent l="0" t="0" r="1905" b="5080"/>
            <wp:docPr id="76" name="Grafik 76" descr="Ein Bild, das Text,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rafik 76" descr="Ein Bild, das Text, Schuhe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1371" cy="1369738"/>
                    </a:xfrm>
                    <a:prstGeom prst="rect">
                      <a:avLst/>
                    </a:prstGeom>
                    <a:noFill/>
                    <a:ln>
                      <a:noFill/>
                    </a:ln>
                  </pic:spPr>
                </pic:pic>
              </a:graphicData>
            </a:graphic>
          </wp:inline>
        </w:drawing>
      </w:r>
    </w:p>
    <w:p w14:paraId="79A1BB95" w14:textId="1D86AE75" w:rsidR="00D46DBD" w:rsidRDefault="00D46DBD" w:rsidP="00D46DBD"/>
    <w:p w14:paraId="3B205629" w14:textId="6F7A02FB" w:rsidR="00453BE9" w:rsidRDefault="006E3636">
      <w:pPr>
        <w:spacing w:after="160" w:line="259" w:lineRule="auto"/>
      </w:pPr>
      <w:r>
        <w:tab/>
      </w:r>
      <w:r>
        <w:tab/>
      </w:r>
      <w:r w:rsidR="00453BE9">
        <w:br w:type="page"/>
      </w:r>
    </w:p>
    <w:tbl>
      <w:tblPr>
        <w:tblStyle w:val="Formatvorlage1"/>
        <w:tblW w:w="5000" w:type="pct"/>
        <w:tblLook w:val="0480" w:firstRow="0" w:lastRow="0" w:firstColumn="1" w:lastColumn="0" w:noHBand="0" w:noVBand="1"/>
      </w:tblPr>
      <w:tblGrid>
        <w:gridCol w:w="2254"/>
        <w:gridCol w:w="11087"/>
        <w:gridCol w:w="946"/>
      </w:tblGrid>
      <w:tr w:rsidR="00DC2BCE" w:rsidRPr="0000186B" w14:paraId="031A2C6B" w14:textId="77777777" w:rsidTr="00113E5E">
        <w:trPr>
          <w:trHeight w:val="291"/>
        </w:trPr>
        <w:tc>
          <w:tcPr>
            <w:tcW w:w="789" w:type="pct"/>
          </w:tcPr>
          <w:p w14:paraId="62962581" w14:textId="77777777" w:rsidR="004116EF" w:rsidRPr="0000186B" w:rsidRDefault="004116EF" w:rsidP="006979D3">
            <w:pPr>
              <w:pStyle w:val="Titel"/>
            </w:pPr>
            <w:r w:rsidRPr="0000186B">
              <w:lastRenderedPageBreak/>
              <w:t>Phase</w:t>
            </w:r>
          </w:p>
        </w:tc>
        <w:tc>
          <w:tcPr>
            <w:tcW w:w="3880" w:type="pct"/>
          </w:tcPr>
          <w:p w14:paraId="3529B210" w14:textId="77777777" w:rsidR="004116EF" w:rsidRPr="0000186B" w:rsidRDefault="004116EF" w:rsidP="006979D3">
            <w:pPr>
              <w:pStyle w:val="Titel"/>
            </w:pPr>
            <w:r w:rsidRPr="0000186B">
              <w:t xml:space="preserve">Beschreibung &amp; Lernziel </w:t>
            </w:r>
          </w:p>
        </w:tc>
        <w:tc>
          <w:tcPr>
            <w:tcW w:w="331" w:type="pct"/>
          </w:tcPr>
          <w:p w14:paraId="1BA0CE61" w14:textId="77777777" w:rsidR="004116EF" w:rsidRPr="0000186B" w:rsidRDefault="004116EF" w:rsidP="006979D3">
            <w:pPr>
              <w:pStyle w:val="Titel"/>
            </w:pPr>
            <w:r w:rsidRPr="0000186B">
              <w:t xml:space="preserve">Zeit </w:t>
            </w:r>
          </w:p>
        </w:tc>
      </w:tr>
      <w:tr w:rsidR="00477C41" w:rsidRPr="0000186B" w14:paraId="26F74E0F" w14:textId="77777777" w:rsidTr="00113E5E">
        <w:trPr>
          <w:trHeight w:val="279"/>
          <w:tblHeader w:val="0"/>
        </w:trPr>
        <w:tc>
          <w:tcPr>
            <w:tcW w:w="789" w:type="pct"/>
          </w:tcPr>
          <w:p w14:paraId="553266AD" w14:textId="361657AB" w:rsidR="00DA24CF" w:rsidRDefault="00DA24CF" w:rsidP="00DA24CF">
            <w:pPr>
              <w:rPr>
                <w:b/>
                <w:bCs/>
                <w:lang w:val="de-DE"/>
              </w:rPr>
            </w:pPr>
            <w:r>
              <w:rPr>
                <w:b/>
                <w:bCs/>
                <w:lang w:val="de-DE"/>
              </w:rPr>
              <w:t>Begrü</w:t>
            </w:r>
            <w:r w:rsidR="006E3636">
              <w:rPr>
                <w:b/>
                <w:bCs/>
                <w:lang w:val="de-DE"/>
              </w:rPr>
              <w:t>ß</w:t>
            </w:r>
            <w:r>
              <w:rPr>
                <w:b/>
                <w:bCs/>
                <w:lang w:val="de-DE"/>
              </w:rPr>
              <w:t>ung</w:t>
            </w:r>
          </w:p>
          <w:p w14:paraId="6CF010E7" w14:textId="2F109649" w:rsidR="00DA24CF" w:rsidRDefault="00DA24CF" w:rsidP="00DA24CF">
            <w:pPr>
              <w:rPr>
                <w:b/>
                <w:bCs/>
                <w:lang w:val="de-DE"/>
              </w:rPr>
            </w:pPr>
          </w:p>
          <w:p w14:paraId="2A623614" w14:textId="77777777" w:rsidR="005C3213" w:rsidRPr="00D46DBD" w:rsidRDefault="005C3213" w:rsidP="00DA24CF">
            <w:pPr>
              <w:rPr>
                <w:b/>
                <w:bCs/>
                <w:lang w:val="de-DE"/>
              </w:rPr>
            </w:pPr>
          </w:p>
          <w:p w14:paraId="1E26BBCC" w14:textId="3292E4E0" w:rsidR="00477C41" w:rsidRPr="00D46DBD" w:rsidRDefault="00477C41" w:rsidP="00477C41">
            <w:pPr>
              <w:rPr>
                <w:b/>
                <w:bCs/>
              </w:rPr>
            </w:pPr>
          </w:p>
        </w:tc>
        <w:tc>
          <w:tcPr>
            <w:tcW w:w="3880" w:type="pct"/>
          </w:tcPr>
          <w:p w14:paraId="414B10A5" w14:textId="3518317C" w:rsidR="006E3636" w:rsidRDefault="006E3636" w:rsidP="006E3636">
            <w:r>
              <w:t>Wir legen die Matten gemeinsam aus, schließen die Hände vor dem Herz in die Grußgeste und begrüßen uns mit einem „Namaste“ und sagen dazu noch den Merksatz: „Nase in den Schnee“.</w:t>
            </w:r>
          </w:p>
          <w:p w14:paraId="77CA698C" w14:textId="77777777" w:rsidR="006E3636" w:rsidRDefault="006E3636" w:rsidP="006E3636">
            <w:r>
              <w:t>Wer kennt von euch das sommerliche Inselabenteuer mit Yogamöwe Lilly?</w:t>
            </w:r>
          </w:p>
          <w:p w14:paraId="4FB5F3D2" w14:textId="77777777" w:rsidR="006E3636" w:rsidRDefault="006E3636" w:rsidP="006E3636">
            <w:pPr>
              <w:pStyle w:val="Listenabsatz"/>
              <w:numPr>
                <w:ilvl w:val="0"/>
                <w:numId w:val="22"/>
              </w:numPr>
              <w:spacing w:after="200" w:line="360" w:lineRule="auto"/>
              <w:jc w:val="both"/>
              <w:rPr>
                <w:bCs/>
              </w:rPr>
            </w:pPr>
            <w:r w:rsidRPr="006E3636">
              <w:rPr>
                <w:bCs/>
              </w:rPr>
              <w:t>Hand heben, wer die Geschichte schon kennt</w:t>
            </w:r>
          </w:p>
          <w:p w14:paraId="5D4CB915" w14:textId="77777777" w:rsidR="006E3636" w:rsidRDefault="006E3636" w:rsidP="006E3636">
            <w:pPr>
              <w:pStyle w:val="Listenabsatz"/>
              <w:numPr>
                <w:ilvl w:val="0"/>
                <w:numId w:val="22"/>
              </w:numPr>
              <w:spacing w:after="200" w:line="360" w:lineRule="auto"/>
              <w:jc w:val="both"/>
              <w:rPr>
                <w:bCs/>
              </w:rPr>
            </w:pPr>
            <w:r w:rsidRPr="006E3636">
              <w:rPr>
                <w:bCs/>
              </w:rPr>
              <w:t xml:space="preserve">Heute erlebt Lilly ein neues Abenteuer mit den Geschwistern Luna und Ben. </w:t>
            </w:r>
          </w:p>
          <w:p w14:paraId="54CD668F" w14:textId="201EEBE7" w:rsidR="006E3636" w:rsidRPr="006E3636" w:rsidRDefault="006E3636" w:rsidP="006E3636">
            <w:pPr>
              <w:pStyle w:val="Listenabsatz"/>
              <w:numPr>
                <w:ilvl w:val="0"/>
                <w:numId w:val="22"/>
              </w:numPr>
              <w:spacing w:after="200" w:line="360" w:lineRule="auto"/>
              <w:jc w:val="both"/>
              <w:rPr>
                <w:bCs/>
              </w:rPr>
            </w:pPr>
            <w:r w:rsidRPr="006E3636">
              <w:rPr>
                <w:bCs/>
              </w:rPr>
              <w:t>Schließe einen Moment die Augen und höre meiner Geschichte zu.</w:t>
            </w:r>
          </w:p>
          <w:p w14:paraId="68748683" w14:textId="282B5B30" w:rsidR="00DA24CF" w:rsidRPr="0000186B" w:rsidRDefault="00DA24CF" w:rsidP="006E3636"/>
        </w:tc>
        <w:tc>
          <w:tcPr>
            <w:tcW w:w="331" w:type="pct"/>
          </w:tcPr>
          <w:p w14:paraId="51FB0B8F" w14:textId="3F2F667D" w:rsidR="00477C41" w:rsidRPr="0000186B" w:rsidRDefault="006E3636" w:rsidP="00D908A8">
            <w:r>
              <w:t>3</w:t>
            </w:r>
            <w:r w:rsidR="00D908A8">
              <w:t xml:space="preserve"> </w:t>
            </w:r>
            <w:r w:rsidR="00477C41" w:rsidRPr="0000186B">
              <w:t>Min..</w:t>
            </w:r>
          </w:p>
        </w:tc>
      </w:tr>
      <w:tr w:rsidR="00477C41" w:rsidRPr="0000186B" w14:paraId="24D03971" w14:textId="77777777" w:rsidTr="00113E5E">
        <w:trPr>
          <w:trHeight w:val="727"/>
          <w:tblHeader w:val="0"/>
        </w:trPr>
        <w:tc>
          <w:tcPr>
            <w:tcW w:w="789" w:type="pct"/>
          </w:tcPr>
          <w:p w14:paraId="787A5882" w14:textId="70D23B17" w:rsidR="00477C41" w:rsidRPr="0000186B" w:rsidRDefault="00477C41" w:rsidP="00477C41">
            <w:r w:rsidRPr="00D46DBD">
              <w:rPr>
                <w:b/>
                <w:bCs/>
                <w:lang w:val="de-DE"/>
              </w:rPr>
              <w:t>Einstimm</w:t>
            </w:r>
            <w:r w:rsidR="00DA24CF">
              <w:rPr>
                <w:b/>
                <w:bCs/>
                <w:lang w:val="de-DE"/>
              </w:rPr>
              <w:t>en</w:t>
            </w:r>
          </w:p>
        </w:tc>
        <w:tc>
          <w:tcPr>
            <w:tcW w:w="3880" w:type="pct"/>
          </w:tcPr>
          <w:p w14:paraId="13710F64" w14:textId="77777777" w:rsidR="006E3636" w:rsidRDefault="006E3636" w:rsidP="006E3636">
            <w:pPr>
              <w:rPr>
                <w:b/>
              </w:rPr>
            </w:pPr>
            <w:r>
              <w:rPr>
                <w:b/>
              </w:rPr>
              <w:t>Aus dem Buch den Anfang erzählen oder lesen:</w:t>
            </w:r>
          </w:p>
          <w:p w14:paraId="73681F34" w14:textId="77777777" w:rsidR="006E3636" w:rsidRDefault="006E3636" w:rsidP="006E3636">
            <w:r>
              <w:t xml:space="preserve">Yogamöwe Lilly besucht im Winter die Geschwister Luna und Ben auf ihrem Bauernhof in den Bergen. Jeden Winter fliegt sie in den Süden, um dort in ihrem Winterquartier einige Monate im Warmen zu verbringen. Dort lernt sie auch einen Vogel aus Indien kennen, der ihr viele Yogaübungen beibrachte. Seitdem wird die sprechende Lilly von allen liebevoll „Yogamöwe“ genannt. </w:t>
            </w:r>
          </w:p>
          <w:p w14:paraId="7C8210B6" w14:textId="77777777" w:rsidR="006E3636" w:rsidRDefault="006E3636" w:rsidP="006E3636">
            <w:r>
              <w:t xml:space="preserve">Diesen Winter macht sie einen Stopp im Süden um ihre neuen Freunde Luna und Ben zu besuchen. Diese waren letzten Sommer auf der Insel in der Nordsee zu Besuch und haben sie eingeladen. Sie wohnen ganz weit oben auf deinem Berg. Lilly nähert sich dem Bauernhof und staunt über die winterliche Schnee-Landschaft. </w:t>
            </w:r>
          </w:p>
          <w:p w14:paraId="2F83CFBC" w14:textId="765E21E3" w:rsidR="00477C41" w:rsidRPr="00D46DBD" w:rsidRDefault="006E3636" w:rsidP="00796F7D">
            <w:r>
              <w:t>Ganz aufgeregt stehen Luna und Ben vor ihrem Haus und winken Lilly zu. „Hallo, hier sind wir!“, rufen sie Lilly zu. Du kannst nun deine Augen wieder öffnen und wir starten gemeinsam unser Abenteuer im Schnee.</w:t>
            </w:r>
          </w:p>
        </w:tc>
        <w:tc>
          <w:tcPr>
            <w:tcW w:w="331" w:type="pct"/>
          </w:tcPr>
          <w:p w14:paraId="1C3127CA" w14:textId="3B6C5CA8" w:rsidR="00477C41" w:rsidRPr="0000186B" w:rsidRDefault="00477C41" w:rsidP="00D908A8">
            <w:r>
              <w:t>3</w:t>
            </w:r>
            <w:r w:rsidR="00D908A8">
              <w:t xml:space="preserve"> </w:t>
            </w:r>
            <w:r w:rsidRPr="0000186B">
              <w:t>Min.</w:t>
            </w:r>
          </w:p>
        </w:tc>
      </w:tr>
      <w:tr w:rsidR="00477C41" w:rsidRPr="0000186B" w14:paraId="051E494B" w14:textId="77777777" w:rsidTr="00113E5E">
        <w:trPr>
          <w:trHeight w:val="1207"/>
          <w:tblHeader w:val="0"/>
        </w:trPr>
        <w:tc>
          <w:tcPr>
            <w:tcW w:w="789" w:type="pct"/>
          </w:tcPr>
          <w:p w14:paraId="53992255" w14:textId="39E06D31" w:rsidR="00477C41" w:rsidRDefault="006E3636" w:rsidP="00477C41">
            <w:pPr>
              <w:rPr>
                <w:b/>
                <w:bCs/>
              </w:rPr>
            </w:pPr>
            <w:r>
              <w:rPr>
                <w:b/>
                <w:bCs/>
              </w:rPr>
              <w:t>Gesprächsrunde</w:t>
            </w:r>
          </w:p>
          <w:p w14:paraId="71C9B50F" w14:textId="65FEFEC9" w:rsidR="006E3636" w:rsidRDefault="006E3636" w:rsidP="00477C41">
            <w:pPr>
              <w:rPr>
                <w:b/>
                <w:bCs/>
              </w:rPr>
            </w:pPr>
          </w:p>
          <w:p w14:paraId="02815724" w14:textId="77777777" w:rsidR="00796F7D" w:rsidRDefault="00796F7D" w:rsidP="00477C41">
            <w:pPr>
              <w:rPr>
                <w:b/>
                <w:bCs/>
              </w:rPr>
            </w:pPr>
          </w:p>
          <w:p w14:paraId="18BEBFE4" w14:textId="77777777" w:rsidR="006E3636" w:rsidRDefault="006E3636" w:rsidP="006E3636">
            <w:pPr>
              <w:rPr>
                <w:b/>
              </w:rPr>
            </w:pPr>
            <w:r>
              <w:rPr>
                <w:b/>
              </w:rPr>
              <w:t>Atemübung: Weihnachtscountdown</w:t>
            </w:r>
          </w:p>
          <w:p w14:paraId="2E403E3D" w14:textId="77777777" w:rsidR="006E3636" w:rsidRPr="00D46DBD" w:rsidRDefault="006E3636" w:rsidP="00477C41">
            <w:pPr>
              <w:rPr>
                <w:b/>
                <w:bCs/>
              </w:rPr>
            </w:pPr>
          </w:p>
          <w:p w14:paraId="63385B59" w14:textId="2761B6FE" w:rsidR="00477C41" w:rsidRPr="0000186B" w:rsidRDefault="00477C41" w:rsidP="00477C41"/>
        </w:tc>
        <w:tc>
          <w:tcPr>
            <w:tcW w:w="3880" w:type="pct"/>
          </w:tcPr>
          <w:p w14:paraId="692CC367" w14:textId="7E607C96" w:rsidR="00477C41" w:rsidRDefault="006E3636" w:rsidP="00796F7D">
            <w:r>
              <w:t>Ich gebe die Schneekugel mit Yogamöwe Lilly herum</w:t>
            </w:r>
            <w:r w:rsidR="00796F7D">
              <w:t>, jeder darf reihum einmal schütteln</w:t>
            </w:r>
            <w:r>
              <w:t xml:space="preserve"> und frage: Was gefällt dir im Winter? – Jeder darf eine Sache erzählen.</w:t>
            </w:r>
          </w:p>
          <w:p w14:paraId="56988B6A" w14:textId="77777777" w:rsidR="00796F7D" w:rsidRDefault="00796F7D" w:rsidP="00796F7D"/>
          <w:p w14:paraId="4412E6D1" w14:textId="77777777" w:rsidR="006E3636" w:rsidRDefault="006E3636" w:rsidP="006E3636">
            <w:r>
              <w:t>Setzt euch bequem in den Schneidersitz, schließt die Augen und legt die Hände auf den Bauch. Atmet tief in den Bauchraum ein und aus, sodass sich der Bauch bewegt. Wenn du die Tage bis Weihnachten verkürzen willst, dann kannst du bei jedem Einatmen rückwärts zählen, bis du bei null angelangt bist. So machst du am 1. Dezember 24 Atemzüge, am 2. Dezember nur noch 23 und so weiter. Wenn es noch nicht Dezember ist, kannst du dir einfach eine Zahl zwischen 1 und 25 aussuchen und dann den Atem-Countdown starten.</w:t>
            </w:r>
          </w:p>
          <w:p w14:paraId="5D20D6D2" w14:textId="2217785F" w:rsidR="006E3636" w:rsidRPr="00D46DBD" w:rsidRDefault="006E3636" w:rsidP="006E3636">
            <w:r w:rsidRPr="006E3636">
              <w:rPr>
                <w:b/>
                <w:bCs/>
              </w:rPr>
              <w:t>Wirkung:</w:t>
            </w:r>
            <w:r>
              <w:t xml:space="preserve"> Hilft bei Aufregung, entspannt</w:t>
            </w:r>
          </w:p>
        </w:tc>
        <w:tc>
          <w:tcPr>
            <w:tcW w:w="331" w:type="pct"/>
          </w:tcPr>
          <w:p w14:paraId="1631873F" w14:textId="31AE2C6A" w:rsidR="00477C41" w:rsidRPr="0000186B" w:rsidRDefault="006E3636" w:rsidP="00D908A8">
            <w:r>
              <w:t>5-</w:t>
            </w:r>
            <w:r w:rsidR="00477C41" w:rsidRPr="0000186B">
              <w:t>1</w:t>
            </w:r>
            <w:r w:rsidR="00477C41">
              <w:t>0</w:t>
            </w:r>
            <w:r w:rsidR="00D908A8">
              <w:t xml:space="preserve"> </w:t>
            </w:r>
            <w:r w:rsidR="00477C41" w:rsidRPr="0000186B">
              <w:t>Min.</w:t>
            </w:r>
          </w:p>
        </w:tc>
      </w:tr>
      <w:tr w:rsidR="00477C41" w:rsidRPr="0000186B" w14:paraId="32330AAA" w14:textId="77777777" w:rsidTr="00113E5E">
        <w:trPr>
          <w:trHeight w:val="1207"/>
          <w:tblHeader w:val="0"/>
        </w:trPr>
        <w:tc>
          <w:tcPr>
            <w:tcW w:w="789" w:type="pct"/>
          </w:tcPr>
          <w:p w14:paraId="08064A05" w14:textId="626AAF67" w:rsidR="00477C41" w:rsidRPr="00D46DBD" w:rsidRDefault="00477C41" w:rsidP="00477C41">
            <w:pPr>
              <w:rPr>
                <w:b/>
                <w:bCs/>
              </w:rPr>
            </w:pPr>
            <w:r w:rsidRPr="00D46DBD">
              <w:rPr>
                <w:b/>
                <w:bCs/>
              </w:rPr>
              <w:lastRenderedPageBreak/>
              <w:t>Aufwärmen</w:t>
            </w:r>
          </w:p>
          <w:p w14:paraId="75EE67B5" w14:textId="3E34BB68" w:rsidR="00477C41" w:rsidRPr="00D46DBD" w:rsidRDefault="00477C41" w:rsidP="00477C41">
            <w:pPr>
              <w:jc w:val="center"/>
            </w:pPr>
          </w:p>
        </w:tc>
        <w:tc>
          <w:tcPr>
            <w:tcW w:w="3880" w:type="pct"/>
          </w:tcPr>
          <w:p w14:paraId="0B03FA88" w14:textId="77777777" w:rsidR="006E3636" w:rsidRDefault="006E3636" w:rsidP="006E3636">
            <w:pPr>
              <w:pBdr>
                <w:top w:val="nil"/>
                <w:left w:val="nil"/>
                <w:bottom w:val="nil"/>
                <w:right w:val="nil"/>
                <w:between w:val="nil"/>
              </w:pBdr>
              <w:rPr>
                <w:b/>
                <w:color w:val="000000"/>
              </w:rPr>
            </w:pPr>
            <w:r>
              <w:rPr>
                <w:b/>
                <w:color w:val="000000"/>
              </w:rPr>
              <w:t xml:space="preserve">Einzelne Körperteile kreisen: </w:t>
            </w:r>
            <w:r>
              <w:rPr>
                <w:color w:val="000000"/>
              </w:rPr>
              <w:t>Wie bei der Skigymnastik erwärmen wir uns für unser Schnee-Abenteuer und kreisen dazu nacheinander die einzelnen Körperteile in dieser Reihenfolge:</w:t>
            </w:r>
          </w:p>
          <w:p w14:paraId="32AEFA97" w14:textId="77777777" w:rsidR="006E3636" w:rsidRDefault="006E3636" w:rsidP="006E3636">
            <w:pPr>
              <w:pStyle w:val="Listenabsatz"/>
              <w:numPr>
                <w:ilvl w:val="0"/>
                <w:numId w:val="23"/>
              </w:numPr>
              <w:pBdr>
                <w:top w:val="nil"/>
                <w:left w:val="nil"/>
                <w:bottom w:val="nil"/>
                <w:right w:val="nil"/>
                <w:between w:val="nil"/>
              </w:pBdr>
              <w:spacing w:line="360" w:lineRule="auto"/>
              <w:jc w:val="both"/>
            </w:pPr>
            <w:r w:rsidRPr="006D4967">
              <w:rPr>
                <w:color w:val="000000"/>
              </w:rPr>
              <w:t>den Kopf</w:t>
            </w:r>
            <w:r>
              <w:rPr>
                <w:color w:val="000000"/>
              </w:rPr>
              <w:t>, einen Halbkreis vorne herum von der rechten zur linken Seite und zurück</w:t>
            </w:r>
          </w:p>
          <w:p w14:paraId="7DD03BC2" w14:textId="77777777" w:rsidR="006E3636" w:rsidRDefault="006E3636" w:rsidP="006E3636">
            <w:pPr>
              <w:pStyle w:val="Listenabsatz"/>
              <w:numPr>
                <w:ilvl w:val="0"/>
                <w:numId w:val="23"/>
              </w:numPr>
              <w:pBdr>
                <w:top w:val="nil"/>
                <w:left w:val="nil"/>
                <w:bottom w:val="nil"/>
                <w:right w:val="nil"/>
                <w:between w:val="nil"/>
              </w:pBdr>
              <w:spacing w:line="360" w:lineRule="auto"/>
              <w:jc w:val="both"/>
            </w:pPr>
            <w:r w:rsidRPr="006D4967">
              <w:rPr>
                <w:color w:val="000000"/>
              </w:rPr>
              <w:t>die Schultern</w:t>
            </w:r>
            <w:r>
              <w:rPr>
                <w:color w:val="000000"/>
              </w:rPr>
              <w:t>, setze die Hände auf die Schultern und kreise</w:t>
            </w:r>
            <w:r w:rsidRPr="006D4967">
              <w:rPr>
                <w:color w:val="000000"/>
              </w:rPr>
              <w:t xml:space="preserve"> </w:t>
            </w:r>
            <w:r>
              <w:rPr>
                <w:color w:val="000000"/>
              </w:rPr>
              <w:t>die Ellbogen</w:t>
            </w:r>
          </w:p>
          <w:p w14:paraId="38917790" w14:textId="77777777" w:rsidR="006E3636" w:rsidRPr="00963560" w:rsidRDefault="006E3636" w:rsidP="006E3636">
            <w:pPr>
              <w:pStyle w:val="Listenabsatz"/>
              <w:numPr>
                <w:ilvl w:val="0"/>
                <w:numId w:val="23"/>
              </w:numPr>
              <w:pBdr>
                <w:top w:val="nil"/>
                <w:left w:val="nil"/>
                <w:bottom w:val="nil"/>
                <w:right w:val="nil"/>
                <w:between w:val="nil"/>
              </w:pBdr>
              <w:spacing w:line="360" w:lineRule="auto"/>
              <w:jc w:val="both"/>
            </w:pPr>
            <w:r w:rsidRPr="006D4967">
              <w:rPr>
                <w:color w:val="000000"/>
              </w:rPr>
              <w:t>die Arme</w:t>
            </w:r>
            <w:r>
              <w:rPr>
                <w:color w:val="000000"/>
              </w:rPr>
              <w:t>, kreise die Arme gestreckt mal in die eine, mal in die andere Richtung</w:t>
            </w:r>
          </w:p>
          <w:p w14:paraId="3FA4B358" w14:textId="77777777" w:rsidR="006E3636" w:rsidRDefault="006E3636" w:rsidP="006E3636">
            <w:pPr>
              <w:pStyle w:val="Listenabsatz"/>
              <w:numPr>
                <w:ilvl w:val="0"/>
                <w:numId w:val="23"/>
              </w:numPr>
              <w:pBdr>
                <w:top w:val="nil"/>
                <w:left w:val="nil"/>
                <w:bottom w:val="nil"/>
                <w:right w:val="nil"/>
                <w:between w:val="nil"/>
              </w:pBdr>
              <w:spacing w:line="360" w:lineRule="auto"/>
              <w:jc w:val="both"/>
            </w:pPr>
            <w:r>
              <w:rPr>
                <w:color w:val="000000"/>
              </w:rPr>
              <w:t>d</w:t>
            </w:r>
            <w:r w:rsidRPr="006D4967">
              <w:rPr>
                <w:color w:val="000000"/>
              </w:rPr>
              <w:t>er Oberkörper</w:t>
            </w:r>
            <w:r>
              <w:rPr>
                <w:color w:val="000000"/>
              </w:rPr>
              <w:t>, setze die Hände auf die Hüfte und kreise den Körper</w:t>
            </w:r>
          </w:p>
          <w:p w14:paraId="2C80FD41" w14:textId="77777777" w:rsidR="006E3636" w:rsidRDefault="006E3636" w:rsidP="006E3636">
            <w:pPr>
              <w:pStyle w:val="Listenabsatz"/>
              <w:numPr>
                <w:ilvl w:val="0"/>
                <w:numId w:val="23"/>
              </w:numPr>
              <w:pBdr>
                <w:top w:val="nil"/>
                <w:left w:val="nil"/>
                <w:bottom w:val="nil"/>
                <w:right w:val="nil"/>
                <w:between w:val="nil"/>
              </w:pBdr>
              <w:spacing w:line="360" w:lineRule="auto"/>
              <w:jc w:val="both"/>
            </w:pPr>
            <w:r w:rsidRPr="006D4967">
              <w:rPr>
                <w:color w:val="000000"/>
              </w:rPr>
              <w:t>die Hüfte</w:t>
            </w:r>
            <w:r>
              <w:rPr>
                <w:color w:val="000000"/>
              </w:rPr>
              <w:t>, erst in die eine, dann in die andere Richtung kreisen</w:t>
            </w:r>
            <w:r w:rsidRPr="006D4967">
              <w:rPr>
                <w:color w:val="000000"/>
              </w:rPr>
              <w:t xml:space="preserve"> </w:t>
            </w:r>
          </w:p>
          <w:p w14:paraId="6B80689F" w14:textId="77777777" w:rsidR="006E3636" w:rsidRDefault="006E3636" w:rsidP="006E3636">
            <w:pPr>
              <w:pStyle w:val="Listenabsatz"/>
              <w:numPr>
                <w:ilvl w:val="0"/>
                <w:numId w:val="23"/>
              </w:numPr>
              <w:pBdr>
                <w:top w:val="nil"/>
                <w:left w:val="nil"/>
                <w:bottom w:val="nil"/>
                <w:right w:val="nil"/>
                <w:between w:val="nil"/>
              </w:pBdr>
              <w:spacing w:line="360" w:lineRule="auto"/>
              <w:jc w:val="both"/>
            </w:pPr>
            <w:r w:rsidRPr="006D4967">
              <w:rPr>
                <w:color w:val="000000"/>
              </w:rPr>
              <w:t>die Hände</w:t>
            </w:r>
            <w:r>
              <w:rPr>
                <w:color w:val="000000"/>
              </w:rPr>
              <w:t>, erst in die eine, dann in die andere Richtung kreisen</w:t>
            </w:r>
            <w:r w:rsidRPr="006D4967">
              <w:rPr>
                <w:color w:val="000000"/>
              </w:rPr>
              <w:t xml:space="preserve"> </w:t>
            </w:r>
          </w:p>
          <w:p w14:paraId="383A9CF0" w14:textId="77777777" w:rsidR="006E3636" w:rsidRDefault="006E3636" w:rsidP="006E3636">
            <w:pPr>
              <w:pStyle w:val="Listenabsatz"/>
              <w:numPr>
                <w:ilvl w:val="0"/>
                <w:numId w:val="23"/>
              </w:numPr>
              <w:pBdr>
                <w:top w:val="nil"/>
                <w:left w:val="nil"/>
                <w:bottom w:val="nil"/>
                <w:right w:val="nil"/>
                <w:between w:val="nil"/>
              </w:pBdr>
              <w:spacing w:line="360" w:lineRule="auto"/>
              <w:jc w:val="both"/>
            </w:pPr>
            <w:r w:rsidRPr="006D4967">
              <w:rPr>
                <w:color w:val="000000"/>
              </w:rPr>
              <w:t>die Beine</w:t>
            </w:r>
            <w:r>
              <w:rPr>
                <w:color w:val="000000"/>
              </w:rPr>
              <w:t>, erst das eine Bein, danach das andere Bein</w:t>
            </w:r>
            <w:r w:rsidRPr="006D4967">
              <w:rPr>
                <w:color w:val="000000"/>
              </w:rPr>
              <w:t xml:space="preserve"> und zuletzt </w:t>
            </w:r>
          </w:p>
          <w:p w14:paraId="3BA382B9" w14:textId="77777777" w:rsidR="006E3636" w:rsidRDefault="006E3636" w:rsidP="006E3636">
            <w:pPr>
              <w:pStyle w:val="Listenabsatz"/>
              <w:numPr>
                <w:ilvl w:val="0"/>
                <w:numId w:val="23"/>
              </w:numPr>
              <w:pBdr>
                <w:top w:val="nil"/>
                <w:left w:val="nil"/>
                <w:bottom w:val="nil"/>
                <w:right w:val="nil"/>
                <w:between w:val="nil"/>
              </w:pBdr>
              <w:spacing w:after="200" w:line="360" w:lineRule="auto"/>
              <w:jc w:val="both"/>
            </w:pPr>
            <w:r w:rsidRPr="006D4967">
              <w:rPr>
                <w:color w:val="000000"/>
              </w:rPr>
              <w:t>die Füße</w:t>
            </w:r>
            <w:r>
              <w:rPr>
                <w:color w:val="000000"/>
              </w:rPr>
              <w:t>, dazu ein Bein in die Luft anheben und kreisen, dann Seitenwechsel</w:t>
            </w:r>
            <w:r w:rsidRPr="006D4967">
              <w:rPr>
                <w:color w:val="000000"/>
              </w:rPr>
              <w:t>.</w:t>
            </w:r>
          </w:p>
          <w:p w14:paraId="3B3158B7" w14:textId="71CAE753" w:rsidR="0012182B" w:rsidRPr="006E3636" w:rsidRDefault="006E3636" w:rsidP="006E3636">
            <w:r>
              <w:t>Auch möglich: Alle sitzen hintereinander in einer Reihe und kreisen mit den Armen nach oben und unten.</w:t>
            </w:r>
          </w:p>
        </w:tc>
        <w:tc>
          <w:tcPr>
            <w:tcW w:w="331" w:type="pct"/>
          </w:tcPr>
          <w:p w14:paraId="01B259FE" w14:textId="26F69AE2" w:rsidR="00477C41" w:rsidRPr="0000186B" w:rsidRDefault="006E3636" w:rsidP="00477C41">
            <w:r>
              <w:t>5-8</w:t>
            </w:r>
            <w:r w:rsidR="0012182B">
              <w:t xml:space="preserve"> </w:t>
            </w:r>
            <w:r w:rsidR="00DA24CF">
              <w:t>Min.</w:t>
            </w:r>
          </w:p>
        </w:tc>
      </w:tr>
      <w:tr w:rsidR="00477C41" w:rsidRPr="0000186B" w14:paraId="0EDA6820" w14:textId="77777777" w:rsidTr="00113E5E">
        <w:trPr>
          <w:trHeight w:val="1447"/>
          <w:tblHeader w:val="0"/>
        </w:trPr>
        <w:tc>
          <w:tcPr>
            <w:tcW w:w="789" w:type="pct"/>
          </w:tcPr>
          <w:p w14:paraId="34C30F2F" w14:textId="3C67F458" w:rsidR="00477C41" w:rsidRPr="00D46DBD" w:rsidRDefault="005C3213" w:rsidP="00477C41">
            <w:pPr>
              <w:rPr>
                <w:b/>
                <w:bCs/>
              </w:rPr>
            </w:pPr>
            <w:r>
              <w:br w:type="page"/>
            </w:r>
            <w:r w:rsidR="00477C41" w:rsidRPr="00D46DBD">
              <w:rPr>
                <w:b/>
                <w:bCs/>
                <w:lang w:val="de-DE"/>
              </w:rPr>
              <w:t>Bewegungsphase</w:t>
            </w:r>
          </w:p>
        </w:tc>
        <w:tc>
          <w:tcPr>
            <w:tcW w:w="3880" w:type="pct"/>
          </w:tcPr>
          <w:p w14:paraId="031D0DF7" w14:textId="5C18F981" w:rsidR="006E3636" w:rsidRDefault="006E3636" w:rsidP="006E3636">
            <w:pPr>
              <w:pBdr>
                <w:top w:val="nil"/>
                <w:left w:val="nil"/>
                <w:bottom w:val="nil"/>
                <w:right w:val="nil"/>
                <w:between w:val="nil"/>
              </w:pBdr>
              <w:spacing w:line="240" w:lineRule="auto"/>
              <w:rPr>
                <w:iCs/>
                <w:color w:val="000000"/>
              </w:rPr>
            </w:pPr>
            <w:r w:rsidRPr="000865F4">
              <w:rPr>
                <w:iCs/>
                <w:color w:val="000000"/>
              </w:rPr>
              <w:t xml:space="preserve">Mehrmals den kleinen </w:t>
            </w:r>
            <w:r>
              <w:rPr>
                <w:iCs/>
                <w:color w:val="000000"/>
              </w:rPr>
              <w:t xml:space="preserve">Sonnengruß </w:t>
            </w:r>
            <w:r w:rsidRPr="00521324">
              <w:rPr>
                <w:i/>
                <w:color w:val="000000"/>
              </w:rPr>
              <w:t>(</w:t>
            </w:r>
            <w:r>
              <w:rPr>
                <w:i/>
                <w:color w:val="000000"/>
              </w:rPr>
              <w:t>«</w:t>
            </w:r>
            <w:r w:rsidRPr="00521324">
              <w:rPr>
                <w:i/>
                <w:color w:val="000000"/>
              </w:rPr>
              <w:t>Hallo liebe Sonne, hallo liebe Erde</w:t>
            </w:r>
            <w:r>
              <w:rPr>
                <w:i/>
                <w:color w:val="000000"/>
              </w:rPr>
              <w:t>»</w:t>
            </w:r>
            <w:r w:rsidRPr="00521324">
              <w:rPr>
                <w:i/>
                <w:color w:val="000000"/>
              </w:rPr>
              <w:t>)</w:t>
            </w:r>
          </w:p>
          <w:p w14:paraId="0CAD724F" w14:textId="77777777" w:rsidR="006E3636" w:rsidRDefault="006E3636" w:rsidP="006E3636">
            <w:pPr>
              <w:pBdr>
                <w:top w:val="nil"/>
                <w:left w:val="nil"/>
                <w:bottom w:val="nil"/>
                <w:right w:val="nil"/>
                <w:between w:val="nil"/>
              </w:pBdr>
              <w:spacing w:line="240" w:lineRule="auto"/>
              <w:rPr>
                <w:iCs/>
                <w:color w:val="000000"/>
              </w:rPr>
            </w:pPr>
            <w:r w:rsidRPr="000865F4">
              <w:rPr>
                <w:iCs/>
                <w:color w:val="000000"/>
              </w:rPr>
              <w:t xml:space="preserve">und danach den großen Sonnengruß üben und dabei </w:t>
            </w:r>
            <w:r>
              <w:rPr>
                <w:iCs/>
                <w:color w:val="000000"/>
              </w:rPr>
              <w:t>den</w:t>
            </w:r>
            <w:r w:rsidRPr="000865F4">
              <w:rPr>
                <w:iCs/>
                <w:color w:val="000000"/>
              </w:rPr>
              <w:t xml:space="preserve"> Merkspr</w:t>
            </w:r>
            <w:r>
              <w:rPr>
                <w:iCs/>
                <w:color w:val="000000"/>
              </w:rPr>
              <w:t>u</w:t>
            </w:r>
            <w:r w:rsidRPr="000865F4">
              <w:rPr>
                <w:iCs/>
                <w:color w:val="000000"/>
              </w:rPr>
              <w:t>c</w:t>
            </w:r>
            <w:r>
              <w:rPr>
                <w:iCs/>
                <w:color w:val="000000"/>
              </w:rPr>
              <w:t xml:space="preserve">h </w:t>
            </w:r>
            <w:r w:rsidRPr="000865F4">
              <w:rPr>
                <w:iCs/>
                <w:color w:val="000000"/>
              </w:rPr>
              <w:t>aufsagen</w:t>
            </w:r>
          </w:p>
          <w:p w14:paraId="7506EF4E" w14:textId="0B50CCB1" w:rsidR="006E3636" w:rsidRPr="00521324" w:rsidRDefault="006E3636" w:rsidP="006E3636">
            <w:pPr>
              <w:pBdr>
                <w:top w:val="nil"/>
                <w:left w:val="nil"/>
                <w:bottom w:val="nil"/>
                <w:right w:val="nil"/>
                <w:between w:val="nil"/>
              </w:pBdr>
              <w:spacing w:line="240" w:lineRule="auto"/>
              <w:rPr>
                <w:i/>
                <w:color w:val="000000"/>
              </w:rPr>
            </w:pPr>
            <w:r w:rsidRPr="00521324">
              <w:rPr>
                <w:i/>
                <w:color w:val="000000"/>
              </w:rPr>
              <w:t>(</w:t>
            </w:r>
            <w:r>
              <w:rPr>
                <w:i/>
                <w:color w:val="000000"/>
              </w:rPr>
              <w:t>«</w:t>
            </w:r>
            <w:r w:rsidRPr="00521324">
              <w:rPr>
                <w:i/>
                <w:color w:val="000000"/>
              </w:rPr>
              <w:t>Ich grüße die Sonne, ich grüße die Erde, ich strecke mich wie ein Hund, komm nach unten, und zische wie eine Schlange, ich strecke mich wie ein Hund, komm nach vorne, ich grüße die Erde, ich grüße die Sonne</w:t>
            </w:r>
            <w:r>
              <w:rPr>
                <w:i/>
                <w:color w:val="000000"/>
              </w:rPr>
              <w:t>»</w:t>
            </w:r>
            <w:r w:rsidRPr="00521324">
              <w:rPr>
                <w:i/>
                <w:color w:val="000000"/>
              </w:rPr>
              <w:t>)</w:t>
            </w:r>
          </w:p>
          <w:p w14:paraId="2617736C" w14:textId="77777777" w:rsidR="006E3636" w:rsidRPr="000865F4" w:rsidRDefault="006E3636" w:rsidP="006E3636">
            <w:pPr>
              <w:pBdr>
                <w:top w:val="nil"/>
                <w:left w:val="nil"/>
                <w:bottom w:val="nil"/>
                <w:right w:val="nil"/>
                <w:between w:val="nil"/>
              </w:pBdr>
              <w:spacing w:line="240" w:lineRule="auto"/>
              <w:rPr>
                <w:iCs/>
                <w:color w:val="000000"/>
              </w:rPr>
            </w:pPr>
            <w:r w:rsidRPr="000865F4">
              <w:rPr>
                <w:iCs/>
                <w:color w:val="000000"/>
              </w:rPr>
              <w:t>3-5 Mal wiederholen</w:t>
            </w:r>
          </w:p>
          <w:p w14:paraId="25453FAF" w14:textId="77777777" w:rsidR="006E3636" w:rsidRDefault="006E3636" w:rsidP="00477C41"/>
          <w:p w14:paraId="5F870A4C" w14:textId="2FD686B3" w:rsidR="006E3636" w:rsidRPr="006D4967" w:rsidRDefault="006E3636" w:rsidP="006E3636">
            <w:pPr>
              <w:rPr>
                <w:bCs/>
              </w:rPr>
            </w:pPr>
            <w:r w:rsidRPr="006D4967">
              <w:rPr>
                <w:bCs/>
              </w:rPr>
              <w:t>Zeige</w:t>
            </w:r>
            <w:r>
              <w:rPr>
                <w:bCs/>
              </w:rPr>
              <w:t xml:space="preserve"> zu jeder Übung das passende Bild im Buch oder auf dem Poster mit Yogamöwe Lilly den Yogaschülern zeigen. Erzähle die Geschichte dazu oder lese aus dem Buch vor, was Luna, Ben und Lilly gerade erleben.</w:t>
            </w:r>
          </w:p>
          <w:p w14:paraId="5AA2FE51" w14:textId="77777777" w:rsidR="006E3636" w:rsidRPr="007148FD" w:rsidRDefault="006E3636" w:rsidP="006E3636">
            <w:pPr>
              <w:numPr>
                <w:ilvl w:val="0"/>
                <w:numId w:val="24"/>
              </w:numPr>
              <w:pBdr>
                <w:top w:val="nil"/>
                <w:left w:val="nil"/>
                <w:bottom w:val="nil"/>
                <w:right w:val="nil"/>
                <w:between w:val="nil"/>
              </w:pBdr>
              <w:spacing w:line="360" w:lineRule="auto"/>
              <w:jc w:val="both"/>
              <w:rPr>
                <w:color w:val="000000"/>
              </w:rPr>
            </w:pPr>
            <w:r>
              <w:rPr>
                <w:b/>
                <w:color w:val="000000"/>
              </w:rPr>
              <w:lastRenderedPageBreak/>
              <w:t>Hund</w:t>
            </w:r>
            <w:r>
              <w:rPr>
                <w:color w:val="000000"/>
              </w:rPr>
              <w:t xml:space="preserve"> – </w:t>
            </w:r>
            <w:r w:rsidRPr="007148FD">
              <w:rPr>
                <w:color w:val="000000"/>
              </w:rPr>
              <w:t>Gehe in den Vierfüßlerstand wie ein Hund.</w:t>
            </w:r>
            <w:r>
              <w:rPr>
                <w:color w:val="000000"/>
              </w:rPr>
              <w:t xml:space="preserve"> </w:t>
            </w:r>
            <w:r w:rsidRPr="007148FD">
              <w:rPr>
                <w:color w:val="000000"/>
              </w:rPr>
              <w:t>Drücke dich mit den Händen ab und schiebe</w:t>
            </w:r>
            <w:r>
              <w:rPr>
                <w:color w:val="000000"/>
              </w:rPr>
              <w:t xml:space="preserve"> </w:t>
            </w:r>
            <w:r w:rsidRPr="007148FD">
              <w:rPr>
                <w:color w:val="000000"/>
              </w:rPr>
              <w:t>deinen Rücken ganz lang nach oben. Auch</w:t>
            </w:r>
            <w:r>
              <w:rPr>
                <w:color w:val="000000"/>
              </w:rPr>
              <w:t xml:space="preserve"> </w:t>
            </w:r>
            <w:r w:rsidRPr="007148FD">
              <w:rPr>
                <w:color w:val="000000"/>
              </w:rPr>
              <w:t>deine Beine streckst du so weit, wie du</w:t>
            </w:r>
            <w:r>
              <w:rPr>
                <w:color w:val="000000"/>
              </w:rPr>
              <w:t xml:space="preserve"> k</w:t>
            </w:r>
            <w:r w:rsidRPr="007148FD">
              <w:rPr>
                <w:color w:val="000000"/>
              </w:rPr>
              <w:t>annst. Halte für eine Weile Rücken und Beine</w:t>
            </w:r>
            <w:r>
              <w:rPr>
                <w:color w:val="000000"/>
              </w:rPr>
              <w:t xml:space="preserve"> </w:t>
            </w:r>
            <w:r w:rsidRPr="007148FD">
              <w:rPr>
                <w:color w:val="000000"/>
              </w:rPr>
              <w:t>gestreckt und schaue dabei nach unten.</w:t>
            </w:r>
            <w:r>
              <w:rPr>
                <w:color w:val="000000"/>
              </w:rPr>
              <w:t xml:space="preserve"> Wedel mit dem Schwanz wie der Hund Henry im Buch. Wackle dazu mit dem Popo hin und her.</w:t>
            </w:r>
          </w:p>
          <w:p w14:paraId="3A035B2B" w14:textId="77777777" w:rsidR="006E3636" w:rsidRDefault="006E3636" w:rsidP="006E3636">
            <w:pPr>
              <w:pBdr>
                <w:top w:val="nil"/>
                <w:left w:val="nil"/>
                <w:bottom w:val="nil"/>
                <w:right w:val="nil"/>
                <w:between w:val="nil"/>
              </w:pBdr>
              <w:ind w:left="720"/>
              <w:rPr>
                <w:color w:val="000000"/>
              </w:rPr>
            </w:pPr>
          </w:p>
          <w:p w14:paraId="2DCD501F" w14:textId="491FE1A3" w:rsidR="006E3636" w:rsidRDefault="006E3636" w:rsidP="006E3636">
            <w:pPr>
              <w:numPr>
                <w:ilvl w:val="0"/>
                <w:numId w:val="24"/>
              </w:numPr>
              <w:pBdr>
                <w:top w:val="nil"/>
                <w:left w:val="nil"/>
                <w:bottom w:val="nil"/>
                <w:right w:val="nil"/>
                <w:between w:val="nil"/>
              </w:pBdr>
              <w:spacing w:line="360" w:lineRule="auto"/>
              <w:jc w:val="both"/>
              <w:rPr>
                <w:color w:val="000000"/>
              </w:rPr>
            </w:pPr>
            <w:r>
              <w:rPr>
                <w:b/>
                <w:color w:val="000000"/>
              </w:rPr>
              <w:t>Katze</w:t>
            </w:r>
            <w:r>
              <w:rPr>
                <w:color w:val="000000"/>
              </w:rPr>
              <w:t xml:space="preserve"> – Auch die Katze Kati kommt dazu und schaut neugierig auf Lilly in die Luft. </w:t>
            </w:r>
            <w:r w:rsidRPr="007148FD">
              <w:rPr>
                <w:color w:val="000000"/>
              </w:rPr>
              <w:t>Gehe in den Vierfüßlerstand wie eine</w:t>
            </w:r>
            <w:r>
              <w:rPr>
                <w:color w:val="000000"/>
              </w:rPr>
              <w:t xml:space="preserve"> </w:t>
            </w:r>
            <w:r w:rsidRPr="007148FD">
              <w:rPr>
                <w:color w:val="000000"/>
              </w:rPr>
              <w:t>Katze. Mache deinen Rücken so rund wie</w:t>
            </w:r>
            <w:r>
              <w:rPr>
                <w:color w:val="000000"/>
              </w:rPr>
              <w:t xml:space="preserve"> </w:t>
            </w:r>
            <w:r w:rsidRPr="007148FD">
              <w:rPr>
                <w:color w:val="000000"/>
              </w:rPr>
              <w:t>du kannst. Wenn du magst, sage dabei:</w:t>
            </w:r>
            <w:r>
              <w:rPr>
                <w:color w:val="000000"/>
              </w:rPr>
              <w:t xml:space="preserve"> </w:t>
            </w:r>
            <w:r w:rsidR="00796F7D">
              <w:rPr>
                <w:color w:val="000000"/>
              </w:rPr>
              <w:t>«</w:t>
            </w:r>
            <w:r w:rsidRPr="007148FD">
              <w:rPr>
                <w:color w:val="000000"/>
              </w:rPr>
              <w:t>Miau.</w:t>
            </w:r>
            <w:r w:rsidR="00796F7D">
              <w:rPr>
                <w:color w:val="000000"/>
              </w:rPr>
              <w:t>»</w:t>
            </w:r>
            <w:r w:rsidRPr="007148FD">
              <w:rPr>
                <w:color w:val="000000"/>
              </w:rPr>
              <w:t xml:space="preserve"> </w:t>
            </w:r>
            <w:r>
              <w:rPr>
                <w:color w:val="000000"/>
              </w:rPr>
              <w:t>Nun hast du einen Katzenbuckel wie Kati.</w:t>
            </w:r>
          </w:p>
          <w:p w14:paraId="38878463" w14:textId="77777777" w:rsidR="006E3636" w:rsidRDefault="006E3636" w:rsidP="006E3636">
            <w:pPr>
              <w:pBdr>
                <w:top w:val="nil"/>
                <w:left w:val="nil"/>
                <w:bottom w:val="nil"/>
                <w:right w:val="nil"/>
                <w:between w:val="nil"/>
              </w:pBdr>
              <w:rPr>
                <w:color w:val="000000"/>
              </w:rPr>
            </w:pPr>
          </w:p>
          <w:p w14:paraId="41EE9C9C" w14:textId="418543BF" w:rsidR="006E3636" w:rsidRPr="007148FD" w:rsidRDefault="006E3636" w:rsidP="006E3636">
            <w:pPr>
              <w:numPr>
                <w:ilvl w:val="0"/>
                <w:numId w:val="24"/>
              </w:numPr>
              <w:pBdr>
                <w:top w:val="nil"/>
                <w:left w:val="nil"/>
                <w:bottom w:val="nil"/>
                <w:right w:val="nil"/>
                <w:between w:val="nil"/>
              </w:pBdr>
              <w:spacing w:line="360" w:lineRule="auto"/>
              <w:jc w:val="both"/>
              <w:rPr>
                <w:color w:val="000000"/>
              </w:rPr>
            </w:pPr>
            <w:r>
              <w:rPr>
                <w:b/>
                <w:color w:val="000000"/>
              </w:rPr>
              <w:t>Kuh</w:t>
            </w:r>
            <w:r>
              <w:rPr>
                <w:color w:val="000000"/>
              </w:rPr>
              <w:t xml:space="preserve"> – Auf der Weide im Schnee sind noch ein paar Kühe neben dem Bauernhof. Verwandelt euch in Kühe. </w:t>
            </w:r>
            <w:r w:rsidRPr="007148FD">
              <w:rPr>
                <w:color w:val="000000"/>
              </w:rPr>
              <w:t>Gehe in den Vierfüßlerstand wie eine Kuh.</w:t>
            </w:r>
            <w:r>
              <w:rPr>
                <w:color w:val="000000"/>
              </w:rPr>
              <w:t xml:space="preserve"> </w:t>
            </w:r>
            <w:r w:rsidRPr="007148FD">
              <w:rPr>
                <w:color w:val="000000"/>
              </w:rPr>
              <w:t>Mache ein leichtes Hohlkreuz, als ob du</w:t>
            </w:r>
            <w:r>
              <w:rPr>
                <w:color w:val="000000"/>
              </w:rPr>
              <w:t xml:space="preserve"> </w:t>
            </w:r>
            <w:r w:rsidRPr="007148FD">
              <w:rPr>
                <w:color w:val="000000"/>
              </w:rPr>
              <w:t>eine Schale mit deinem Rücken formen</w:t>
            </w:r>
            <w:r>
              <w:rPr>
                <w:color w:val="000000"/>
              </w:rPr>
              <w:t xml:space="preserve"> </w:t>
            </w:r>
            <w:r w:rsidRPr="007148FD">
              <w:rPr>
                <w:color w:val="000000"/>
              </w:rPr>
              <w:t>würdest. Wenn du magst, kannst du dabei</w:t>
            </w:r>
            <w:r>
              <w:rPr>
                <w:color w:val="000000"/>
              </w:rPr>
              <w:t xml:space="preserve"> </w:t>
            </w:r>
            <w:r w:rsidRPr="007148FD">
              <w:rPr>
                <w:color w:val="000000"/>
              </w:rPr>
              <w:t xml:space="preserve">auch laut </w:t>
            </w:r>
            <w:r w:rsidR="00796F7D">
              <w:rPr>
                <w:color w:val="000000"/>
              </w:rPr>
              <w:t>«</w:t>
            </w:r>
            <w:r w:rsidRPr="007148FD">
              <w:rPr>
                <w:color w:val="000000"/>
              </w:rPr>
              <w:t>Muh</w:t>
            </w:r>
            <w:r w:rsidR="00796F7D">
              <w:rPr>
                <w:color w:val="000000"/>
              </w:rPr>
              <w:t>» s</w:t>
            </w:r>
            <w:r w:rsidRPr="007148FD">
              <w:rPr>
                <w:color w:val="000000"/>
              </w:rPr>
              <w:t>agen</w:t>
            </w:r>
            <w:r w:rsidR="00796F7D">
              <w:rPr>
                <w:color w:val="000000"/>
              </w:rPr>
              <w:t>.</w:t>
            </w:r>
          </w:p>
          <w:p w14:paraId="79FAF3EB" w14:textId="77777777" w:rsidR="006E3636" w:rsidRDefault="006E3636" w:rsidP="006E3636">
            <w:pPr>
              <w:pBdr>
                <w:top w:val="nil"/>
                <w:left w:val="nil"/>
                <w:bottom w:val="nil"/>
                <w:right w:val="nil"/>
                <w:between w:val="nil"/>
              </w:pBdr>
            </w:pPr>
          </w:p>
          <w:p w14:paraId="2B6C8A1D" w14:textId="3C98203C" w:rsidR="006E3636" w:rsidRPr="007148FD" w:rsidRDefault="006E3636" w:rsidP="006E3636">
            <w:pPr>
              <w:numPr>
                <w:ilvl w:val="0"/>
                <w:numId w:val="24"/>
              </w:numPr>
              <w:pBdr>
                <w:top w:val="nil"/>
                <w:left w:val="nil"/>
                <w:bottom w:val="nil"/>
                <w:right w:val="nil"/>
                <w:between w:val="nil"/>
              </w:pBdr>
              <w:spacing w:line="360" w:lineRule="auto"/>
              <w:jc w:val="both"/>
              <w:rPr>
                <w:color w:val="000000"/>
              </w:rPr>
            </w:pPr>
            <w:r w:rsidRPr="00DA30FB">
              <w:rPr>
                <w:b/>
                <w:color w:val="000000"/>
              </w:rPr>
              <w:t>Katze und Kuh im Wechsel</w:t>
            </w:r>
            <w:r>
              <w:rPr>
                <w:color w:val="000000"/>
              </w:rPr>
              <w:t xml:space="preserve"> – Übe nun </w:t>
            </w:r>
            <w:r w:rsidRPr="007148FD">
              <w:rPr>
                <w:color w:val="000000"/>
              </w:rPr>
              <w:t>Kuh und Katze</w:t>
            </w:r>
            <w:r>
              <w:rPr>
                <w:color w:val="000000"/>
              </w:rPr>
              <w:t xml:space="preserve"> im </w:t>
            </w:r>
            <w:r w:rsidRPr="007148FD">
              <w:rPr>
                <w:color w:val="000000"/>
              </w:rPr>
              <w:t>Wechsel hintereinander</w:t>
            </w:r>
            <w:r>
              <w:rPr>
                <w:color w:val="000000"/>
              </w:rPr>
              <w:t xml:space="preserve"> und sage dabei abwechselnd </w:t>
            </w:r>
            <w:r w:rsidR="00796F7D">
              <w:rPr>
                <w:color w:val="000000"/>
              </w:rPr>
              <w:t>«</w:t>
            </w:r>
            <w:r>
              <w:rPr>
                <w:color w:val="000000"/>
              </w:rPr>
              <w:t>Muh</w:t>
            </w:r>
            <w:r w:rsidR="00796F7D">
              <w:rPr>
                <w:color w:val="000000"/>
              </w:rPr>
              <w:t>»</w:t>
            </w:r>
            <w:r>
              <w:rPr>
                <w:color w:val="000000"/>
              </w:rPr>
              <w:t xml:space="preserve"> und </w:t>
            </w:r>
            <w:r w:rsidR="00796F7D">
              <w:rPr>
                <w:color w:val="000000"/>
              </w:rPr>
              <w:t>«</w:t>
            </w:r>
            <w:r w:rsidRPr="007148FD">
              <w:rPr>
                <w:color w:val="000000"/>
              </w:rPr>
              <w:t>Miau.</w:t>
            </w:r>
            <w:r w:rsidR="00796F7D">
              <w:rPr>
                <w:color w:val="000000"/>
              </w:rPr>
              <w:t>»</w:t>
            </w:r>
            <w:r>
              <w:rPr>
                <w:color w:val="000000"/>
              </w:rPr>
              <w:t xml:space="preserve"> Das tut dem Rücken gut, er fühlt sich danach viel beweglicher und nicht mehr so verspannt an.</w:t>
            </w:r>
          </w:p>
          <w:p w14:paraId="7DFB4B3B" w14:textId="77777777" w:rsidR="006E3636" w:rsidRDefault="006E3636" w:rsidP="006E3636">
            <w:pPr>
              <w:pBdr>
                <w:top w:val="nil"/>
                <w:left w:val="nil"/>
                <w:bottom w:val="nil"/>
                <w:right w:val="nil"/>
                <w:between w:val="nil"/>
              </w:pBdr>
            </w:pPr>
          </w:p>
          <w:p w14:paraId="2C820853" w14:textId="77777777" w:rsidR="006E3636" w:rsidRPr="007148FD" w:rsidRDefault="006E3636" w:rsidP="006E3636">
            <w:pPr>
              <w:numPr>
                <w:ilvl w:val="0"/>
                <w:numId w:val="24"/>
              </w:numPr>
              <w:pBdr>
                <w:top w:val="nil"/>
                <w:left w:val="nil"/>
                <w:bottom w:val="nil"/>
                <w:right w:val="nil"/>
                <w:between w:val="nil"/>
              </w:pBdr>
              <w:spacing w:line="360" w:lineRule="auto"/>
              <w:jc w:val="both"/>
              <w:rPr>
                <w:color w:val="000000"/>
              </w:rPr>
            </w:pPr>
            <w:r>
              <w:rPr>
                <w:b/>
                <w:color w:val="000000"/>
              </w:rPr>
              <w:t>3-beiniger Hund</w:t>
            </w:r>
            <w:r>
              <w:rPr>
                <w:color w:val="000000"/>
              </w:rPr>
              <w:t xml:space="preserve"> – Henry geht zum nächsten Baum und pinkelt an den Stamm. </w:t>
            </w:r>
            <w:r w:rsidRPr="007148FD">
              <w:rPr>
                <w:color w:val="000000"/>
              </w:rPr>
              <w:t>Gehe in den Vierfüßlerstand. Strecke den Rücken</w:t>
            </w:r>
            <w:r>
              <w:rPr>
                <w:color w:val="000000"/>
              </w:rPr>
              <w:t xml:space="preserve"> </w:t>
            </w:r>
            <w:r w:rsidRPr="007148FD">
              <w:rPr>
                <w:color w:val="000000"/>
              </w:rPr>
              <w:t>und die Beine, bis der Po ganz weit oben ist. Hebe</w:t>
            </w:r>
            <w:r>
              <w:rPr>
                <w:color w:val="000000"/>
              </w:rPr>
              <w:t xml:space="preserve"> </w:t>
            </w:r>
            <w:r w:rsidRPr="007148FD">
              <w:rPr>
                <w:color w:val="000000"/>
              </w:rPr>
              <w:t>nun ein Bein seitlich hoch in die Luft, entweder</w:t>
            </w:r>
            <w:r>
              <w:rPr>
                <w:color w:val="000000"/>
              </w:rPr>
              <w:t xml:space="preserve"> </w:t>
            </w:r>
            <w:r w:rsidRPr="007148FD">
              <w:rPr>
                <w:color w:val="000000"/>
              </w:rPr>
              <w:t>gestreckt oder angewinkelt. Stelle dir vor, dass du</w:t>
            </w:r>
            <w:r>
              <w:rPr>
                <w:color w:val="000000"/>
              </w:rPr>
              <w:t xml:space="preserve"> </w:t>
            </w:r>
            <w:r w:rsidRPr="007148FD">
              <w:rPr>
                <w:color w:val="000000"/>
              </w:rPr>
              <w:t>ein Hund bist, der am Baum sein Revier markiert. Du</w:t>
            </w:r>
            <w:r>
              <w:rPr>
                <w:color w:val="000000"/>
              </w:rPr>
              <w:t xml:space="preserve"> </w:t>
            </w:r>
            <w:r w:rsidRPr="007148FD">
              <w:rPr>
                <w:color w:val="000000"/>
              </w:rPr>
              <w:t>kannst auch mehrmals hintereinander mal das eine,</w:t>
            </w:r>
            <w:r>
              <w:rPr>
                <w:color w:val="000000"/>
              </w:rPr>
              <w:t xml:space="preserve"> </w:t>
            </w:r>
            <w:r w:rsidRPr="007148FD">
              <w:rPr>
                <w:color w:val="000000"/>
              </w:rPr>
              <w:t xml:space="preserve">mal das andere Bein anheben. </w:t>
            </w:r>
          </w:p>
          <w:p w14:paraId="13863597" w14:textId="77777777" w:rsidR="006E3636" w:rsidRDefault="006E3636" w:rsidP="006E3636">
            <w:pPr>
              <w:pBdr>
                <w:top w:val="nil"/>
                <w:left w:val="nil"/>
                <w:bottom w:val="nil"/>
                <w:right w:val="nil"/>
                <w:between w:val="nil"/>
              </w:pBdr>
            </w:pPr>
          </w:p>
          <w:p w14:paraId="1EC2A8BD" w14:textId="77777777" w:rsidR="006E3636" w:rsidRPr="007148FD" w:rsidRDefault="006E3636" w:rsidP="006E3636">
            <w:pPr>
              <w:numPr>
                <w:ilvl w:val="0"/>
                <w:numId w:val="24"/>
              </w:numPr>
              <w:pBdr>
                <w:top w:val="nil"/>
                <w:left w:val="nil"/>
                <w:bottom w:val="nil"/>
                <w:right w:val="nil"/>
                <w:between w:val="nil"/>
              </w:pBdr>
              <w:spacing w:line="360" w:lineRule="auto"/>
              <w:jc w:val="both"/>
              <w:rPr>
                <w:color w:val="000000"/>
              </w:rPr>
            </w:pPr>
            <w:r>
              <w:rPr>
                <w:b/>
                <w:color w:val="000000"/>
              </w:rPr>
              <w:t>Berg</w:t>
            </w:r>
            <w:r>
              <w:rPr>
                <w:color w:val="000000"/>
              </w:rPr>
              <w:t xml:space="preserve"> – Die Sonne scheint und oben funkelt der Schnee in leuchtendem Weiß. Alle verwandeln sich in Berge, die mit Schnee bedeckt sind. </w:t>
            </w:r>
            <w:r w:rsidRPr="007148FD">
              <w:rPr>
                <w:color w:val="000000"/>
              </w:rPr>
              <w:t>Stelle dich breitbeinig hin. Forme</w:t>
            </w:r>
            <w:r>
              <w:rPr>
                <w:color w:val="000000"/>
              </w:rPr>
              <w:t xml:space="preserve"> </w:t>
            </w:r>
            <w:r w:rsidRPr="007148FD">
              <w:rPr>
                <w:color w:val="000000"/>
              </w:rPr>
              <w:t>mit den Armen und Händen über dir</w:t>
            </w:r>
            <w:r>
              <w:rPr>
                <w:color w:val="000000"/>
              </w:rPr>
              <w:t xml:space="preserve"> </w:t>
            </w:r>
            <w:r w:rsidRPr="007148FD">
              <w:rPr>
                <w:color w:val="000000"/>
              </w:rPr>
              <w:t>eine Bergspitze in der Luft. Nimm</w:t>
            </w:r>
            <w:r>
              <w:rPr>
                <w:color w:val="000000"/>
              </w:rPr>
              <w:t xml:space="preserve"> </w:t>
            </w:r>
            <w:r w:rsidRPr="007148FD">
              <w:rPr>
                <w:color w:val="000000"/>
              </w:rPr>
              <w:t>wahr, wie du stabil und felsenfest</w:t>
            </w:r>
            <w:r>
              <w:rPr>
                <w:color w:val="000000"/>
              </w:rPr>
              <w:t xml:space="preserve"> </w:t>
            </w:r>
            <w:r w:rsidRPr="007148FD">
              <w:rPr>
                <w:color w:val="000000"/>
              </w:rPr>
              <w:t>auf dem Boden stehst wie ein Berg</w:t>
            </w:r>
            <w:r>
              <w:rPr>
                <w:color w:val="000000"/>
              </w:rPr>
              <w:t>. Lasst uns zusammen im Schnee spielen!</w:t>
            </w:r>
          </w:p>
          <w:p w14:paraId="2CD02E0F" w14:textId="77777777" w:rsidR="006E3636" w:rsidRDefault="006E3636" w:rsidP="006E3636">
            <w:pPr>
              <w:pBdr>
                <w:top w:val="nil"/>
                <w:left w:val="nil"/>
                <w:bottom w:val="nil"/>
                <w:right w:val="nil"/>
                <w:between w:val="nil"/>
              </w:pBdr>
              <w:rPr>
                <w:color w:val="000000"/>
              </w:rPr>
            </w:pPr>
          </w:p>
          <w:p w14:paraId="4983AF4B" w14:textId="77777777" w:rsidR="006E3636" w:rsidRDefault="006E3636" w:rsidP="006E3636">
            <w:pPr>
              <w:numPr>
                <w:ilvl w:val="0"/>
                <w:numId w:val="24"/>
              </w:numPr>
              <w:pBdr>
                <w:top w:val="nil"/>
                <w:left w:val="nil"/>
                <w:bottom w:val="nil"/>
                <w:right w:val="nil"/>
                <w:between w:val="nil"/>
              </w:pBdr>
              <w:spacing w:line="360" w:lineRule="auto"/>
              <w:jc w:val="both"/>
            </w:pPr>
            <w:r>
              <w:rPr>
                <w:b/>
                <w:color w:val="000000"/>
              </w:rPr>
              <w:t>Schneelawine: Grätsche</w:t>
            </w:r>
            <w:r>
              <w:rPr>
                <w:color w:val="000000"/>
              </w:rPr>
              <w:t xml:space="preserve"> und </w:t>
            </w:r>
            <w:r>
              <w:rPr>
                <w:b/>
                <w:color w:val="000000"/>
              </w:rPr>
              <w:t>Vorbeuge</w:t>
            </w:r>
            <w:r>
              <w:rPr>
                <w:color w:val="000000"/>
              </w:rPr>
              <w:t xml:space="preserve"> – Wir wollen Schlitten fahren gehen und laufen dazu den Berg hoch. Angekommen auf dem Berg schauen wir nach unten und gehen in der Grätsche in die Vorbeuge. Yogamöwe Lilly erzählt, dass sie schon einmal eine Schneelawine gesehen hat</w:t>
            </w:r>
            <w:r w:rsidRPr="00521324">
              <w:t>.</w:t>
            </w:r>
            <w:r>
              <w:t xml:space="preserve"> Stelle die Beine weit auseinander und beuge dich nach unten. Trommle ganz fest zwischen deinen Beinen mit den Händen auf den Boden. Dann geht die Lawine los: Du kommst wieder nach oben und klatschst die Hände über dir in der Luft zusammen. Das kannst du mehrmals wiederholen.</w:t>
            </w:r>
          </w:p>
          <w:p w14:paraId="5BE8B2C7" w14:textId="77777777" w:rsidR="006E3636" w:rsidRDefault="006E3636" w:rsidP="006E3636">
            <w:pPr>
              <w:pBdr>
                <w:top w:val="nil"/>
                <w:left w:val="nil"/>
                <w:bottom w:val="nil"/>
                <w:right w:val="nil"/>
                <w:between w:val="nil"/>
              </w:pBdr>
              <w:ind w:left="720"/>
              <w:rPr>
                <w:color w:val="000000"/>
              </w:rPr>
            </w:pPr>
          </w:p>
          <w:p w14:paraId="091F50AA" w14:textId="77777777" w:rsidR="006E3636" w:rsidRPr="000865F4" w:rsidRDefault="006E3636" w:rsidP="006E3636">
            <w:pPr>
              <w:numPr>
                <w:ilvl w:val="0"/>
                <w:numId w:val="24"/>
              </w:numPr>
              <w:pBdr>
                <w:top w:val="nil"/>
                <w:left w:val="nil"/>
                <w:bottom w:val="nil"/>
                <w:right w:val="nil"/>
                <w:between w:val="nil"/>
              </w:pBdr>
              <w:spacing w:line="360" w:lineRule="auto"/>
              <w:jc w:val="both"/>
            </w:pPr>
            <w:r>
              <w:rPr>
                <w:b/>
                <w:color w:val="000000"/>
              </w:rPr>
              <w:t>Schlittenfahrt (Blitz)</w:t>
            </w:r>
            <w:r>
              <w:rPr>
                <w:color w:val="000000"/>
              </w:rPr>
              <w:t xml:space="preserve"> – Gemeinsam gehen sie den Berg hoch, um Schlitten zu fahren. Oben angekommen kann die Schlittenfahrt losgehen. Wir sind bereit zur Abfahrt und setzen uns auf den Schlitten (in den Blitz) und düsen den Berg herunter. Wenn du magst kann du dich auch mal nach rechts und links drehen, um Kurven zu fahren.</w:t>
            </w:r>
          </w:p>
          <w:p w14:paraId="11665178" w14:textId="77777777" w:rsidR="006E3636" w:rsidRDefault="006E3636" w:rsidP="006E3636">
            <w:pPr>
              <w:pBdr>
                <w:top w:val="nil"/>
                <w:left w:val="nil"/>
                <w:bottom w:val="nil"/>
                <w:right w:val="nil"/>
                <w:between w:val="nil"/>
              </w:pBdr>
            </w:pPr>
          </w:p>
          <w:p w14:paraId="1D50158E" w14:textId="77777777" w:rsidR="006E3636" w:rsidRDefault="006E3636" w:rsidP="006E3636">
            <w:pPr>
              <w:numPr>
                <w:ilvl w:val="0"/>
                <w:numId w:val="24"/>
              </w:numPr>
              <w:pBdr>
                <w:top w:val="nil"/>
                <w:left w:val="nil"/>
                <w:bottom w:val="nil"/>
                <w:right w:val="nil"/>
                <w:between w:val="nil"/>
              </w:pBdr>
              <w:spacing w:line="360" w:lineRule="auto"/>
              <w:jc w:val="both"/>
              <w:rPr>
                <w:color w:val="000000"/>
              </w:rPr>
            </w:pPr>
            <w:r w:rsidRPr="00521324">
              <w:rPr>
                <w:b/>
                <w:color w:val="000000"/>
              </w:rPr>
              <w:t>Vorbeuge</w:t>
            </w:r>
            <w:r w:rsidRPr="00521324">
              <w:rPr>
                <w:color w:val="000000"/>
              </w:rPr>
              <w:t xml:space="preserve"> – Kleine Pause: Wir ruhen uns in der Vorbeuge aus. Wir schauen die Schneelandschaft um uns herum an</w:t>
            </w:r>
            <w:r>
              <w:rPr>
                <w:color w:val="000000"/>
              </w:rPr>
              <w:t xml:space="preserve">. Ben formt einen Schneeball und plötzlich fangen Luna und Ben eine wilde Schneeballschlacht an. </w:t>
            </w:r>
          </w:p>
          <w:p w14:paraId="24579B77" w14:textId="77777777" w:rsidR="006E3636" w:rsidRPr="00521324" w:rsidRDefault="006E3636" w:rsidP="006E3636">
            <w:pPr>
              <w:pBdr>
                <w:top w:val="nil"/>
                <w:left w:val="nil"/>
                <w:bottom w:val="nil"/>
                <w:right w:val="nil"/>
                <w:between w:val="nil"/>
              </w:pBdr>
              <w:rPr>
                <w:color w:val="000000"/>
              </w:rPr>
            </w:pPr>
          </w:p>
          <w:p w14:paraId="4FF3E485" w14:textId="0A5CF913" w:rsidR="006E3636" w:rsidRPr="00796F7D" w:rsidRDefault="006E3636" w:rsidP="006E3636">
            <w:pPr>
              <w:numPr>
                <w:ilvl w:val="0"/>
                <w:numId w:val="24"/>
              </w:numPr>
              <w:pBdr>
                <w:top w:val="nil"/>
                <w:left w:val="nil"/>
                <w:bottom w:val="nil"/>
                <w:right w:val="nil"/>
                <w:between w:val="nil"/>
              </w:pBdr>
              <w:spacing w:line="360" w:lineRule="auto"/>
              <w:jc w:val="both"/>
            </w:pPr>
            <w:r>
              <w:rPr>
                <w:b/>
                <w:color w:val="000000"/>
              </w:rPr>
              <w:t>Schneeball</w:t>
            </w:r>
            <w:r>
              <w:rPr>
                <w:color w:val="000000"/>
              </w:rPr>
              <w:t>– Wir werden selbst zu einem Schneeball und machen uns ganz rund. Greife mit den Händen deine Kniekehlen und rolle auf dem Rücken vor und zurück.</w:t>
            </w:r>
          </w:p>
          <w:p w14:paraId="347DB38C" w14:textId="77777777" w:rsidR="00796F7D" w:rsidRDefault="00796F7D" w:rsidP="00796F7D">
            <w:pPr>
              <w:pStyle w:val="Listenabsatz"/>
              <w:numPr>
                <w:ilvl w:val="0"/>
                <w:numId w:val="0"/>
              </w:numPr>
              <w:ind w:left="284"/>
            </w:pPr>
          </w:p>
          <w:p w14:paraId="5A92964F" w14:textId="3DB54D36" w:rsidR="006E3636" w:rsidRDefault="00796F7D" w:rsidP="00796F7D">
            <w:pPr>
              <w:numPr>
                <w:ilvl w:val="0"/>
                <w:numId w:val="24"/>
              </w:numPr>
              <w:pBdr>
                <w:top w:val="nil"/>
                <w:left w:val="nil"/>
                <w:bottom w:val="nil"/>
                <w:right w:val="nil"/>
                <w:between w:val="nil"/>
              </w:pBdr>
              <w:spacing w:line="360" w:lineRule="auto"/>
              <w:jc w:val="both"/>
            </w:pPr>
            <w:r w:rsidRPr="00796F7D">
              <w:rPr>
                <w:b/>
                <w:bCs/>
              </w:rPr>
              <w:t>Schneeballschlacht:</w:t>
            </w:r>
            <w:r>
              <w:t xml:space="preserve"> </w:t>
            </w:r>
            <w:r w:rsidR="006E3636">
              <w:t xml:space="preserve">Danach machen wir eine </w:t>
            </w:r>
            <w:r w:rsidR="006E3636" w:rsidRPr="00796F7D">
              <w:t>Schneeballschlacht</w:t>
            </w:r>
            <w:r w:rsidR="006E3636">
              <w:t xml:space="preserve"> mit unseren Schneeflocken. (Jeder bekommt </w:t>
            </w:r>
            <w:r>
              <w:t xml:space="preserve">dazu </w:t>
            </w:r>
            <w:r w:rsidR="006E3636">
              <w:t xml:space="preserve">ein Wattebällchen ausgeteilt). Während wir die anderen bewerfen, versuchen wir gleichzeitig allen </w:t>
            </w:r>
            <w:r>
              <w:t xml:space="preserve">herumfliegenden </w:t>
            </w:r>
            <w:r w:rsidR="006E3636">
              <w:t>Schneeflocken auszuweichen, sodass wir nicht getroffen werden. Wir stehen gegenüber in zwei Gruppen im Raum.</w:t>
            </w:r>
            <w:r>
              <w:t xml:space="preserve"> Anschließen spielen wir weit pusten mit den Schneeflocken und stellen uns dazu in eine Reihe auf, zählen bis 3 und pusten kräftig los.</w:t>
            </w:r>
          </w:p>
          <w:p w14:paraId="449D464A" w14:textId="77777777" w:rsidR="006E3636" w:rsidRDefault="006E3636" w:rsidP="006E3636">
            <w:pPr>
              <w:pBdr>
                <w:top w:val="nil"/>
                <w:left w:val="nil"/>
                <w:bottom w:val="nil"/>
                <w:right w:val="nil"/>
                <w:between w:val="nil"/>
              </w:pBdr>
              <w:rPr>
                <w:color w:val="000000"/>
              </w:rPr>
            </w:pPr>
          </w:p>
          <w:p w14:paraId="609E6CCF" w14:textId="77777777" w:rsidR="006E3636" w:rsidRPr="00AA6D5E" w:rsidRDefault="006E3636" w:rsidP="006E3636">
            <w:pPr>
              <w:numPr>
                <w:ilvl w:val="0"/>
                <w:numId w:val="24"/>
              </w:numPr>
              <w:pBdr>
                <w:top w:val="nil"/>
                <w:left w:val="nil"/>
                <w:bottom w:val="nil"/>
                <w:right w:val="nil"/>
                <w:between w:val="nil"/>
              </w:pBdr>
              <w:spacing w:line="360" w:lineRule="auto"/>
              <w:jc w:val="both"/>
              <w:rPr>
                <w:color w:val="000000"/>
              </w:rPr>
            </w:pPr>
            <w:r>
              <w:rPr>
                <w:b/>
                <w:color w:val="000000"/>
              </w:rPr>
              <w:t>Schneemann</w:t>
            </w:r>
            <w:r>
              <w:rPr>
                <w:color w:val="000000"/>
              </w:rPr>
              <w:t xml:space="preserve"> – Weiter vorne entdecken sie einen großen Schneemann mit Karottennase, Knöpfe und Schal um den Hals. Lilly zeigt euch en Yoga-Schneemann: </w:t>
            </w:r>
            <w:r w:rsidRPr="00AA6D5E">
              <w:rPr>
                <w:color w:val="000000"/>
              </w:rPr>
              <w:t>Lege dich auf den Rücken. Forme nun mit deinen</w:t>
            </w:r>
            <w:r>
              <w:rPr>
                <w:color w:val="000000"/>
              </w:rPr>
              <w:t xml:space="preserve"> </w:t>
            </w:r>
            <w:r w:rsidRPr="00AA6D5E">
              <w:rPr>
                <w:color w:val="000000"/>
              </w:rPr>
              <w:t>Beinen und Armen jeweils eine Kugel am Boden:</w:t>
            </w:r>
            <w:r>
              <w:rPr>
                <w:color w:val="000000"/>
              </w:rPr>
              <w:t xml:space="preserve"> </w:t>
            </w:r>
            <w:r w:rsidRPr="00AA6D5E">
              <w:rPr>
                <w:color w:val="000000"/>
              </w:rPr>
              <w:t>Strecke dazu deine Arme leicht angewinkelt über</w:t>
            </w:r>
            <w:r>
              <w:rPr>
                <w:color w:val="000000"/>
              </w:rPr>
              <w:t xml:space="preserve"> </w:t>
            </w:r>
            <w:r w:rsidRPr="00AA6D5E">
              <w:rPr>
                <w:color w:val="000000"/>
              </w:rPr>
              <w:t>deinen Kopf, bis sich die Fingerspitzen berühren.</w:t>
            </w:r>
            <w:r>
              <w:rPr>
                <w:color w:val="000000"/>
              </w:rPr>
              <w:t xml:space="preserve"> </w:t>
            </w:r>
            <w:r w:rsidRPr="00AA6D5E">
              <w:rPr>
                <w:color w:val="000000"/>
              </w:rPr>
              <w:t>Lege deine Fußsohlen aneinander und drehe die</w:t>
            </w:r>
            <w:r>
              <w:rPr>
                <w:color w:val="000000"/>
              </w:rPr>
              <w:t xml:space="preserve"> </w:t>
            </w:r>
            <w:r w:rsidRPr="00AA6D5E">
              <w:rPr>
                <w:color w:val="000000"/>
              </w:rPr>
              <w:t>Knie leicht nach außen, sodass auch die Beine</w:t>
            </w:r>
            <w:r>
              <w:rPr>
                <w:color w:val="000000"/>
              </w:rPr>
              <w:t xml:space="preserve"> </w:t>
            </w:r>
            <w:r w:rsidRPr="00AA6D5E">
              <w:rPr>
                <w:color w:val="000000"/>
              </w:rPr>
              <w:t>einen Kreis bilden.</w:t>
            </w:r>
          </w:p>
          <w:p w14:paraId="38C11891" w14:textId="77777777" w:rsidR="006E3636" w:rsidRDefault="006E3636" w:rsidP="006E3636">
            <w:pPr>
              <w:pBdr>
                <w:top w:val="nil"/>
                <w:left w:val="nil"/>
                <w:bottom w:val="nil"/>
                <w:right w:val="nil"/>
                <w:between w:val="nil"/>
              </w:pBdr>
              <w:ind w:left="720"/>
              <w:rPr>
                <w:color w:val="000000"/>
              </w:rPr>
            </w:pPr>
          </w:p>
          <w:p w14:paraId="1DCB8356" w14:textId="5B83E759" w:rsidR="006E3636" w:rsidRPr="00796F7D" w:rsidRDefault="006E3636" w:rsidP="00796F7D">
            <w:pPr>
              <w:numPr>
                <w:ilvl w:val="0"/>
                <w:numId w:val="24"/>
              </w:numPr>
              <w:pBdr>
                <w:top w:val="nil"/>
                <w:left w:val="nil"/>
                <w:bottom w:val="nil"/>
                <w:right w:val="nil"/>
                <w:between w:val="nil"/>
              </w:pBdr>
              <w:spacing w:after="200" w:line="360" w:lineRule="auto"/>
              <w:jc w:val="both"/>
              <w:rPr>
                <w:color w:val="000000"/>
              </w:rPr>
            </w:pPr>
            <w:r w:rsidRPr="00AA6D5E">
              <w:rPr>
                <w:b/>
                <w:color w:val="000000"/>
              </w:rPr>
              <w:t>Schneeengel</w:t>
            </w:r>
            <w:r w:rsidRPr="00AA6D5E">
              <w:rPr>
                <w:color w:val="000000"/>
              </w:rPr>
              <w:t xml:space="preserve"> – </w:t>
            </w:r>
            <w:r>
              <w:rPr>
                <w:color w:val="000000"/>
              </w:rPr>
              <w:t xml:space="preserve">Luna hat eine Idee: </w:t>
            </w:r>
            <w:r w:rsidR="00796F7D">
              <w:rPr>
                <w:color w:val="000000"/>
              </w:rPr>
              <w:t>«</w:t>
            </w:r>
            <w:r>
              <w:rPr>
                <w:color w:val="000000"/>
              </w:rPr>
              <w:t>Lasst uns Schneeengel machen!</w:t>
            </w:r>
            <w:r w:rsidR="00796F7D">
              <w:rPr>
                <w:color w:val="000000"/>
              </w:rPr>
              <w:t xml:space="preserve">» </w:t>
            </w:r>
            <w:r w:rsidRPr="00796F7D">
              <w:rPr>
                <w:color w:val="000000"/>
              </w:rPr>
              <w:t xml:space="preserve">Verwandelt euch in Rückenlage zu </w:t>
            </w:r>
            <w:r w:rsidRPr="00796F7D">
              <w:rPr>
                <w:bCs/>
                <w:color w:val="000000"/>
              </w:rPr>
              <w:t>Schnee-Engeln.</w:t>
            </w:r>
            <w:r w:rsidRPr="00796F7D">
              <w:rPr>
                <w:color w:val="000000"/>
              </w:rPr>
              <w:t xml:space="preserve"> Bewege nun langsam deine Arme und Beine über den Boden. Die Beine kannst du grätschen und wieder schließen. Die Arme streckst du wie Flügel in Richtung Kopf und wieder zurück. Langsam werden die drei müden und machen sich auf den Weg nach Hause. Dort angekommen ruhen sie sich in Rückenlage aus.</w:t>
            </w:r>
          </w:p>
          <w:p w14:paraId="237A3C1B" w14:textId="77777777" w:rsidR="006E3636" w:rsidRPr="00AA6D5E" w:rsidRDefault="006E3636" w:rsidP="006E3636">
            <w:pPr>
              <w:pBdr>
                <w:top w:val="nil"/>
                <w:left w:val="nil"/>
                <w:bottom w:val="nil"/>
                <w:right w:val="nil"/>
                <w:between w:val="nil"/>
              </w:pBdr>
              <w:ind w:left="720"/>
              <w:rPr>
                <w:color w:val="000000"/>
              </w:rPr>
            </w:pPr>
          </w:p>
          <w:p w14:paraId="2360A4B0" w14:textId="77777777" w:rsidR="006E3636" w:rsidRDefault="006E3636" w:rsidP="006E3636">
            <w:pPr>
              <w:numPr>
                <w:ilvl w:val="0"/>
                <w:numId w:val="24"/>
              </w:numPr>
              <w:pBdr>
                <w:top w:val="nil"/>
                <w:left w:val="nil"/>
                <w:bottom w:val="nil"/>
                <w:right w:val="nil"/>
                <w:between w:val="nil"/>
              </w:pBdr>
              <w:spacing w:after="200" w:line="360" w:lineRule="auto"/>
              <w:jc w:val="both"/>
            </w:pPr>
            <w:r>
              <w:rPr>
                <w:b/>
              </w:rPr>
              <w:t>Kerze</w:t>
            </w:r>
            <w:r>
              <w:t xml:space="preserve"> – Lege dich auf den Rücken. Strecke nun beide. Beine kerzengerade nach oben in die Luft. Stelle dir dabei vor, du wärst eine Kerze, die leuchtet. Wenn du deinen Po anhebst, stütze deinen unteren Rücken mit beiden Händen ab. Du kannst deine Kerze auch auspusten, bevor du deine Beine wieder zum Boden sinken lässt.</w:t>
            </w:r>
          </w:p>
          <w:p w14:paraId="30EB7AE7" w14:textId="77777777" w:rsidR="00477C41" w:rsidRPr="0000186B" w:rsidRDefault="00477C41" w:rsidP="006E3636"/>
        </w:tc>
        <w:tc>
          <w:tcPr>
            <w:tcW w:w="331" w:type="pct"/>
          </w:tcPr>
          <w:p w14:paraId="6A69993E" w14:textId="053716C0" w:rsidR="00477C41" w:rsidRPr="0000186B" w:rsidRDefault="00796F7D" w:rsidP="00477C41">
            <w:r>
              <w:lastRenderedPageBreak/>
              <w:t>25</w:t>
            </w:r>
            <w:r w:rsidR="006E3636">
              <w:t>-</w:t>
            </w:r>
            <w:r>
              <w:t>35</w:t>
            </w:r>
          </w:p>
          <w:p w14:paraId="4BBF8EE9" w14:textId="7028E139" w:rsidR="00477C41" w:rsidRPr="0000186B" w:rsidRDefault="00477C41" w:rsidP="00477C41">
            <w:r w:rsidRPr="0000186B">
              <w:t>Min.</w:t>
            </w:r>
          </w:p>
        </w:tc>
      </w:tr>
    </w:tbl>
    <w:p w14:paraId="03FA59B6" w14:textId="3B120F00" w:rsidR="005C3213" w:rsidRDefault="005C3213"/>
    <w:tbl>
      <w:tblPr>
        <w:tblStyle w:val="Formatvorlage1"/>
        <w:tblW w:w="5000" w:type="pct"/>
        <w:tblLook w:val="0480" w:firstRow="0" w:lastRow="0" w:firstColumn="1" w:lastColumn="0" w:noHBand="0" w:noVBand="1"/>
      </w:tblPr>
      <w:tblGrid>
        <w:gridCol w:w="2254"/>
        <w:gridCol w:w="11087"/>
        <w:gridCol w:w="946"/>
      </w:tblGrid>
      <w:tr w:rsidR="00477C41" w:rsidRPr="0000186B" w14:paraId="6370D0EE" w14:textId="77777777" w:rsidTr="00113E5E">
        <w:trPr>
          <w:trHeight w:val="967"/>
          <w:tblHeader w:val="0"/>
        </w:trPr>
        <w:tc>
          <w:tcPr>
            <w:tcW w:w="789" w:type="pct"/>
          </w:tcPr>
          <w:p w14:paraId="5DEA05DA" w14:textId="04B74556" w:rsidR="00477C41" w:rsidRPr="00D46DBD" w:rsidRDefault="00796F7D" w:rsidP="00477C41">
            <w:pPr>
              <w:rPr>
                <w:rFonts w:eastAsia="Quicksand Bold" w:cs="Quicksand Bold"/>
                <w:b/>
                <w:bCs/>
              </w:rPr>
            </w:pPr>
            <w:r>
              <w:rPr>
                <w:b/>
                <w:bCs/>
                <w:lang w:val="de-DE"/>
              </w:rPr>
              <w:t>Yoga-Spiele</w:t>
            </w:r>
          </w:p>
          <w:p w14:paraId="08A66C56" w14:textId="77777777" w:rsidR="00477C41" w:rsidRPr="0000186B" w:rsidRDefault="00477C41" w:rsidP="00477C41"/>
        </w:tc>
        <w:tc>
          <w:tcPr>
            <w:tcW w:w="3880" w:type="pct"/>
          </w:tcPr>
          <w:p w14:paraId="1E42C130" w14:textId="6189A057" w:rsidR="00796F7D" w:rsidRDefault="00796F7D" w:rsidP="00796F7D">
            <w:r>
              <w:rPr>
                <w:b/>
                <w:bCs/>
              </w:rPr>
              <w:t>Yoga-</w:t>
            </w:r>
            <w:r w:rsidRPr="00DA30FB">
              <w:rPr>
                <w:b/>
                <w:bCs/>
              </w:rPr>
              <w:t>Spiel:</w:t>
            </w:r>
            <w:r>
              <w:t xml:space="preserve"> Wer bin ich? </w:t>
            </w:r>
          </w:p>
          <w:p w14:paraId="01FA1985" w14:textId="77777777" w:rsidR="00796F7D" w:rsidRDefault="00796F7D" w:rsidP="00796F7D">
            <w:r>
              <w:t>Einer denkt sich eine Übung aus, die anderen müssen raten, was er ist oder darstellt.</w:t>
            </w:r>
          </w:p>
          <w:p w14:paraId="4AAA9864" w14:textId="77777777" w:rsidR="00796F7D" w:rsidRDefault="00796F7D" w:rsidP="00796F7D">
            <w:pPr>
              <w:rPr>
                <w:b/>
                <w:bCs/>
              </w:rPr>
            </w:pPr>
          </w:p>
          <w:p w14:paraId="655ED642" w14:textId="77777777" w:rsidR="00796F7D" w:rsidRDefault="00796F7D" w:rsidP="00796F7D">
            <w:r w:rsidRPr="00AA6D5E">
              <w:rPr>
                <w:b/>
                <w:bCs/>
              </w:rPr>
              <w:t>Alternatives Spiel:</w:t>
            </w:r>
            <w:r>
              <w:t xml:space="preserve"> Wer ist der Yogalehrer? </w:t>
            </w:r>
          </w:p>
          <w:p w14:paraId="333EC063" w14:textId="5A1C577F" w:rsidR="005C3213" w:rsidRPr="0000186B" w:rsidRDefault="00796F7D" w:rsidP="00D908A8">
            <w:r>
              <w:t>Einer geht vor die Tür und die anderen bestimmen, wer Yogalehrer ist und den anderen Übungen vormacht. Alle anderen ahmen die Übungen nach.</w:t>
            </w:r>
          </w:p>
        </w:tc>
        <w:tc>
          <w:tcPr>
            <w:tcW w:w="331" w:type="pct"/>
          </w:tcPr>
          <w:p w14:paraId="5C988D47" w14:textId="56529F65" w:rsidR="00477C41" w:rsidRPr="0000186B" w:rsidRDefault="00477C41" w:rsidP="00D908A8">
            <w:r w:rsidRPr="0000186B">
              <w:t>5</w:t>
            </w:r>
            <w:r w:rsidR="00796F7D">
              <w:t>-8</w:t>
            </w:r>
            <w:r w:rsidR="00D908A8">
              <w:t xml:space="preserve"> </w:t>
            </w:r>
            <w:r w:rsidRPr="0000186B">
              <w:t>Min.</w:t>
            </w:r>
          </w:p>
        </w:tc>
      </w:tr>
      <w:tr w:rsidR="00DA24CF" w:rsidRPr="0000186B" w14:paraId="2E781DF6" w14:textId="77777777" w:rsidTr="00113E5E">
        <w:trPr>
          <w:trHeight w:val="967"/>
          <w:tblHeader w:val="0"/>
        </w:trPr>
        <w:tc>
          <w:tcPr>
            <w:tcW w:w="789" w:type="pct"/>
          </w:tcPr>
          <w:p w14:paraId="7F02506E" w14:textId="24831D5C" w:rsidR="00DA24CF" w:rsidRPr="005C3213" w:rsidRDefault="00796F7D" w:rsidP="00DA24CF">
            <w:pPr>
              <w:rPr>
                <w:b/>
                <w:bCs/>
                <w:lang w:val="de-DE"/>
              </w:rPr>
            </w:pPr>
            <w:r>
              <w:rPr>
                <w:b/>
                <w:bCs/>
                <w:lang w:val="de-DE"/>
              </w:rPr>
              <w:t>Entspannung</w:t>
            </w:r>
          </w:p>
          <w:p w14:paraId="05C8C7B5" w14:textId="77777777" w:rsidR="00DA24CF" w:rsidRPr="00D46DBD" w:rsidRDefault="00DA24CF" w:rsidP="00477C41">
            <w:pPr>
              <w:rPr>
                <w:b/>
                <w:bCs/>
                <w:lang w:val="de-DE"/>
              </w:rPr>
            </w:pPr>
          </w:p>
        </w:tc>
        <w:tc>
          <w:tcPr>
            <w:tcW w:w="3880" w:type="pct"/>
          </w:tcPr>
          <w:p w14:paraId="7ACFF6E6" w14:textId="79D04022" w:rsidR="00796F7D" w:rsidRDefault="00796F7D" w:rsidP="00796F7D">
            <w:r>
              <w:t>Lilly erzählt euch die Geschichte von ihrem Lieblingsstern. Legt euch dazu bequem auf den Rücken, schließt die Augen und lauscht der Fantasiereise.</w:t>
            </w:r>
          </w:p>
          <w:p w14:paraId="45394599" w14:textId="77777777" w:rsidR="00796F7D" w:rsidRDefault="00796F7D" w:rsidP="00796F7D"/>
          <w:p w14:paraId="5CE52501" w14:textId="77777777" w:rsidR="00796F7D" w:rsidRDefault="00796F7D" w:rsidP="00796F7D">
            <w:pPr>
              <w:rPr>
                <w:b/>
              </w:rPr>
            </w:pPr>
            <w:r>
              <w:rPr>
                <w:b/>
              </w:rPr>
              <w:t>Fantasiereise Lieblingsstern</w:t>
            </w:r>
          </w:p>
          <w:p w14:paraId="33105306" w14:textId="77777777" w:rsidR="00796F7D" w:rsidRDefault="00796F7D" w:rsidP="00796F7D">
            <w:r>
              <w:t xml:space="preserve">Stelle dir einen wunderschönen Sternenhimmel vor. Es ist Nacht und ganz dunkel draußen. </w:t>
            </w:r>
          </w:p>
          <w:p w14:paraId="5DC97865" w14:textId="634A439A" w:rsidR="00796F7D" w:rsidRDefault="00796F7D" w:rsidP="00796F7D">
            <w:r>
              <w:t>Du genießt die Ruhe und Stille um dich herum. Am dunklen Nachthimmel leuchten Tausende Sterne, große und kleine. In manchen Sternbildern kannst du Figuren erkennen. Einige sehen aus wie Tiere.</w:t>
            </w:r>
          </w:p>
          <w:p w14:paraId="151C9D26" w14:textId="77777777" w:rsidR="00796F7D" w:rsidRDefault="00796F7D" w:rsidP="00796F7D">
            <w:r>
              <w:t>Es gibt Sterne, die heller leuchten, und Sterne, die weiter weg zu sein scheinen.</w:t>
            </w:r>
          </w:p>
          <w:p w14:paraId="05C58836" w14:textId="77777777" w:rsidR="00796F7D" w:rsidRDefault="00796F7D" w:rsidP="00796F7D">
            <w:r>
              <w:t>Stelle dir all diese vielen Tausend Sterne vor, die den Nachthimmel mit ihrem Strahlen erleuchten. Auch du hast das Leuchten eines Sternes in dir. Du strahlst von innen wie ein Stern.</w:t>
            </w:r>
          </w:p>
          <w:p w14:paraId="4F755B00" w14:textId="77777777" w:rsidR="00796F7D" w:rsidRDefault="00796F7D" w:rsidP="00796F7D">
            <w:r>
              <w:t xml:space="preserve">Wann immer du in den Sternenhimmel schaust, erinnere dich an dein Leuchten. </w:t>
            </w:r>
          </w:p>
          <w:p w14:paraId="06072516" w14:textId="448578BA" w:rsidR="00796F7D" w:rsidRDefault="00796F7D" w:rsidP="00796F7D">
            <w:r>
              <w:t>Suche dir dafür in Gedanken einen Lieblingsstern aus. Merke dir: Dein Lieblingsstern ist immer bei dir. Wann immer du die Augen schließt. Dann weißt du, dass er da ist und für dich leuchtet.</w:t>
            </w:r>
          </w:p>
          <w:p w14:paraId="5B266993" w14:textId="66C55C18" w:rsidR="00796F7D" w:rsidRDefault="00796F7D" w:rsidP="00796F7D">
            <w:r>
              <w:t>Stelle dir vor, dass für jede Seele, für jedes Lebewesen auf der Erde ein Stern leuchtet. Nimm diese Strahlen in dir auf.</w:t>
            </w:r>
          </w:p>
          <w:p w14:paraId="6BAD0929" w14:textId="77777777" w:rsidR="00796F7D" w:rsidRDefault="00796F7D" w:rsidP="00796F7D">
            <w:r>
              <w:t>Stelle dir vor, dass du strahlst und leuchtest wie ein Stern.</w:t>
            </w:r>
          </w:p>
          <w:p w14:paraId="68456526" w14:textId="77777777" w:rsidR="00796F7D" w:rsidRDefault="00796F7D" w:rsidP="00796F7D">
            <w:r>
              <w:t>Noch ein letztes Mal stellst du dir in Gedanken diesen Sternenhimmel vor.</w:t>
            </w:r>
          </w:p>
          <w:p w14:paraId="2B2BE297" w14:textId="4520A6FD" w:rsidR="00796F7D" w:rsidRDefault="00796F7D" w:rsidP="00796F7D">
            <w:r>
              <w:t>Nun komme langsam wieder zurück. Atme einmal tief ein und wieder aus. Bewege langsam deine Finger und Zehen, deine Hände und Füße. Dann mache dich ganz lang und strecke dich. Rolle dich nun auf deine Lieblingsseite und setze dich dann aufrecht hin.</w:t>
            </w:r>
          </w:p>
          <w:p w14:paraId="166026C3" w14:textId="77777777" w:rsidR="00796F7D" w:rsidRDefault="00796F7D" w:rsidP="00796F7D"/>
          <w:p w14:paraId="16D2AD68" w14:textId="5ABAF345" w:rsidR="00796F7D" w:rsidRPr="00796F7D" w:rsidRDefault="00796F7D" w:rsidP="00796F7D">
            <w:pPr>
              <w:rPr>
                <w:b/>
                <w:bCs/>
              </w:rPr>
            </w:pPr>
            <w:r w:rsidRPr="00796F7D">
              <w:rPr>
                <w:b/>
                <w:bCs/>
              </w:rPr>
              <w:t>Abschiedsritual:</w:t>
            </w:r>
          </w:p>
          <w:p w14:paraId="12E29573" w14:textId="741C6064" w:rsidR="00796F7D" w:rsidRDefault="00796F7D" w:rsidP="00796F7D">
            <w:r>
              <w:t>Wir verabschieden uns mit «Namasté – Nase in den Schnee.»</w:t>
            </w:r>
          </w:p>
          <w:p w14:paraId="02A23037" w14:textId="22539035" w:rsidR="005C3213" w:rsidRDefault="005C3213" w:rsidP="005C3213"/>
        </w:tc>
        <w:tc>
          <w:tcPr>
            <w:tcW w:w="331" w:type="pct"/>
          </w:tcPr>
          <w:p w14:paraId="23207012" w14:textId="097F21E3" w:rsidR="00DA24CF" w:rsidRPr="0000186B" w:rsidRDefault="00DA24CF" w:rsidP="00477C41">
            <w:r>
              <w:t>3</w:t>
            </w:r>
            <w:r w:rsidR="00796F7D">
              <w:t>-5</w:t>
            </w:r>
            <w:r>
              <w:t xml:space="preserve"> Min.</w:t>
            </w:r>
          </w:p>
        </w:tc>
      </w:tr>
    </w:tbl>
    <w:p w14:paraId="7A0C2920" w14:textId="77777777" w:rsidR="004116EF" w:rsidRDefault="004116EF" w:rsidP="000B397F">
      <w:pPr>
        <w:spacing w:after="160" w:line="259" w:lineRule="auto"/>
        <w:rPr>
          <w:rFonts w:ascii="Calibri" w:hAnsi="Calibri" w:cs="Calibri"/>
          <w:b/>
          <w:bCs/>
        </w:rPr>
      </w:pPr>
    </w:p>
    <w:sectPr w:rsidR="004116EF" w:rsidSect="006979D3">
      <w:headerReference w:type="default" r:id="rId10"/>
      <w:footerReference w:type="default" r:id="rId11"/>
      <w:type w:val="continuous"/>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FDF3" w14:textId="77777777" w:rsidR="007A6E67" w:rsidRDefault="007A6E67" w:rsidP="00A3051E">
      <w:r>
        <w:separator/>
      </w:r>
    </w:p>
  </w:endnote>
  <w:endnote w:type="continuationSeparator" w:id="0">
    <w:p w14:paraId="2D0C1652" w14:textId="77777777" w:rsidR="007A6E67" w:rsidRDefault="007A6E67" w:rsidP="00A3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ofia Pro Extra Light">
    <w:altName w:val="Calibri"/>
    <w:panose1 w:val="020B0604020202020204"/>
    <w:charset w:val="4D"/>
    <w:family w:val="auto"/>
    <w:notTrueType/>
    <w:pitch w:val="variable"/>
    <w:sig w:usb0="A00002EF" w:usb1="5000E07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Quicksand Bold">
    <w:panose1 w:val="020B0604020202020204"/>
    <w:charset w:val="00"/>
    <w:family w:val="auto"/>
    <w:pitch w:val="variable"/>
    <w:sig w:usb0="800000AF" w:usb1="00000008"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9CD0" w14:textId="0BC8BC5D" w:rsidR="00226204" w:rsidRDefault="00B55DF2" w:rsidP="00A3051E">
    <w:pPr>
      <w:pStyle w:val="Fuzeile"/>
    </w:pPr>
    <w:r>
      <w:rPr>
        <w:noProof/>
        <w:lang w:val="de-DE" w:eastAsia="de-DE"/>
      </w:rPr>
      <mc:AlternateContent>
        <mc:Choice Requires="wps">
          <w:drawing>
            <wp:anchor distT="0" distB="0" distL="114300" distR="114300" simplePos="0" relativeHeight="251663360" behindDoc="0" locked="0" layoutInCell="1" allowOverlap="1" wp14:anchorId="1B9C6CA1" wp14:editId="5B002DEF">
              <wp:simplePos x="0" y="0"/>
              <wp:positionH relativeFrom="margin">
                <wp:align>right</wp:align>
              </wp:positionH>
              <wp:positionV relativeFrom="paragraph">
                <wp:posOffset>101600</wp:posOffset>
              </wp:positionV>
              <wp:extent cx="2743200" cy="453483"/>
              <wp:effectExtent l="0" t="0" r="0" b="0"/>
              <wp:wrapNone/>
              <wp:docPr id="4" name="Textfeld 4"/>
              <wp:cNvGraphicFramePr/>
              <a:graphic xmlns:a="http://schemas.openxmlformats.org/drawingml/2006/main">
                <a:graphicData uri="http://schemas.microsoft.com/office/word/2010/wordprocessingShape">
                  <wps:wsp>
                    <wps:cNvSpPr txBox="1"/>
                    <wps:spPr>
                      <a:xfrm>
                        <a:off x="0" y="0"/>
                        <a:ext cx="2743200" cy="453483"/>
                      </a:xfrm>
                      <a:prstGeom prst="rect">
                        <a:avLst/>
                      </a:prstGeom>
                      <a:noFill/>
                      <a:ln w="6350">
                        <a:noFill/>
                      </a:ln>
                    </wps:spPr>
                    <wps:txbx>
                      <w:txbxContent>
                        <w:p w14:paraId="0D78D489" w14:textId="6D2DA5DD" w:rsidR="00075902" w:rsidRDefault="00075902" w:rsidP="00075902">
                          <w:pPr>
                            <w:pStyle w:val="Pagina"/>
                          </w:pPr>
                          <w:r>
                            <w:t xml:space="preserve">Seite </w:t>
                          </w:r>
                          <w:r>
                            <w:fldChar w:fldCharType="begin"/>
                          </w:r>
                          <w:r>
                            <w:instrText xml:space="preserve"> PAGE  \* MERGEFORMAT </w:instrText>
                          </w:r>
                          <w:r>
                            <w:fldChar w:fldCharType="separate"/>
                          </w:r>
                          <w:r w:rsidR="004A3965">
                            <w:rPr>
                              <w:noProof/>
                            </w:rPr>
                            <w:t>2</w:t>
                          </w:r>
                          <w:r>
                            <w:fldChar w:fldCharType="end"/>
                          </w:r>
                          <w:r>
                            <w:t xml:space="preserve"> von </w:t>
                          </w:r>
                          <w:fldSimple w:instr=" SECTIONPAGES  \* MERGEFORMAT ">
                            <w:r w:rsidR="00C426C1">
                              <w:rPr>
                                <w:noProof/>
                              </w:rPr>
                              <w:t>4</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9C6CA1" id="_x0000_t202" coordsize="21600,21600" o:spt="202" path="m,l,21600r21600,l21600,xe">
              <v:stroke joinstyle="miter"/>
              <v:path gradientshapeok="t" o:connecttype="rect"/>
            </v:shapetype>
            <v:shape id="Textfeld 4" o:spid="_x0000_s1026" type="#_x0000_t202" style="position:absolute;margin-left:164.8pt;margin-top:8pt;width:3in;height:35.7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" filled="f" stroked="f" strokeweight=".5pt">
              <v:textbox>
                <w:txbxContent>
                  <w:p w14:paraId="0D78D489" w14:textId="6D2DA5DD" w:rsidR="00075902" w:rsidRDefault="00075902" w:rsidP="00075902">
                    <w:pPr>
                      <w:pStyle w:val="Pagina"/>
                    </w:pPr>
                    <w:r>
                      <w:t xml:space="preserve">Seite </w:t>
                    </w:r>
                    <w:r>
                      <w:fldChar w:fldCharType="begin"/>
                    </w:r>
                    <w:r>
                      <w:instrText xml:space="preserve"> PAGE  \* MERGEFORMAT </w:instrText>
                    </w:r>
                    <w:r>
                      <w:fldChar w:fldCharType="separate"/>
                    </w:r>
                    <w:r w:rsidR="004A3965">
                      <w:rPr>
                        <w:noProof/>
                      </w:rPr>
                      <w:t>2</w:t>
                    </w:r>
                    <w:r>
                      <w:fldChar w:fldCharType="end"/>
                    </w:r>
                    <w:r>
                      <w:t xml:space="preserve"> von </w:t>
                    </w:r>
                    <w:fldSimple w:instr=" SECTIONPAGES  \* MERGEFORMAT ">
                      <w:r w:rsidR="00C426C1">
                        <w:rPr>
                          <w:noProof/>
                        </w:rPr>
                        <w:t>4</w:t>
                      </w:r>
                    </w:fldSimple>
                  </w:p>
                </w:txbxContent>
              </v:textbox>
              <w10:wrap anchorx="margin"/>
            </v:shape>
          </w:pict>
        </mc:Fallback>
      </mc:AlternateContent>
    </w:r>
    <w:r>
      <w:rPr>
        <w:noProof/>
        <w:lang w:val="de-DE" w:eastAsia="de-DE"/>
      </w:rPr>
      <mc:AlternateContent>
        <mc:Choice Requires="wps">
          <w:drawing>
            <wp:anchor distT="0" distB="0" distL="114300" distR="114300" simplePos="0" relativeHeight="251667456" behindDoc="0" locked="0" layoutInCell="1" allowOverlap="1" wp14:anchorId="30EF14AC" wp14:editId="5EF8E512">
              <wp:simplePos x="0" y="0"/>
              <wp:positionH relativeFrom="column">
                <wp:posOffset>3164840</wp:posOffset>
              </wp:positionH>
              <wp:positionV relativeFrom="paragraph">
                <wp:posOffset>104140</wp:posOffset>
              </wp:positionV>
              <wp:extent cx="2743200" cy="453483"/>
              <wp:effectExtent l="0" t="0" r="0" b="0"/>
              <wp:wrapNone/>
              <wp:docPr id="1" name="Textfeld 1"/>
              <wp:cNvGraphicFramePr/>
              <a:graphic xmlns:a="http://schemas.openxmlformats.org/drawingml/2006/main">
                <a:graphicData uri="http://schemas.microsoft.com/office/word/2010/wordprocessingShape">
                  <wps:wsp>
                    <wps:cNvSpPr txBox="1"/>
                    <wps:spPr>
                      <a:xfrm>
                        <a:off x="0" y="0"/>
                        <a:ext cx="2743200" cy="453483"/>
                      </a:xfrm>
                      <a:prstGeom prst="rect">
                        <a:avLst/>
                      </a:prstGeom>
                      <a:noFill/>
                      <a:ln w="6350">
                        <a:noFill/>
                      </a:ln>
                    </wps:spPr>
                    <wps:txbx>
                      <w:txbxContent>
                        <w:p w14:paraId="0B8C854E" w14:textId="5C69FA8A" w:rsidR="004116EF" w:rsidRDefault="004116EF" w:rsidP="006E3636">
                          <w:pPr>
                            <w:pStyle w:val="Autorin"/>
                          </w:pPr>
                          <w:r>
                            <w:t xml:space="preserve">Stundenkonzept </w:t>
                          </w:r>
                          <w:r w:rsidR="006E3636">
                            <w:t>Stefanie Weyrauch</w:t>
                          </w:r>
                        </w:p>
                        <w:p w14:paraId="68BD5E8A" w14:textId="521FA59B" w:rsidR="006E3636" w:rsidRDefault="006E3636" w:rsidP="006E3636">
                          <w:pPr>
                            <w:pStyle w:val="Autorin"/>
                          </w:pPr>
                          <w:r>
                            <w:t>www.yogastern.com</w:t>
                          </w:r>
                        </w:p>
                        <w:p w14:paraId="28E2A6A7" w14:textId="77777777" w:rsidR="004116EF" w:rsidRDefault="004116EF" w:rsidP="000759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EF14AC" id="Textfeld 1" o:spid="_x0000_s1027" type="#_x0000_t202" style="position:absolute;margin-left:249.2pt;margin-top:8.2pt;width:3in;height:3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" filled="f" stroked="f" strokeweight=".5pt">
              <v:textbox>
                <w:txbxContent>
                  <w:p w14:paraId="0B8C854E" w14:textId="5C69FA8A" w:rsidR="004116EF" w:rsidRDefault="004116EF" w:rsidP="006E3636">
                    <w:pPr>
                      <w:pStyle w:val="Autorin"/>
                    </w:pPr>
                    <w:r>
                      <w:t xml:space="preserve">Stundenkonzept </w:t>
                    </w:r>
                    <w:r w:rsidR="006E3636">
                      <w:t>Stefanie Weyrauch</w:t>
                    </w:r>
                  </w:p>
                  <w:p w14:paraId="68BD5E8A" w14:textId="521FA59B" w:rsidR="006E3636" w:rsidRDefault="006E3636" w:rsidP="006E3636">
                    <w:pPr>
                      <w:pStyle w:val="Autorin"/>
                    </w:pPr>
                    <w:r>
                      <w:t>www.yogastern.com</w:t>
                    </w:r>
                  </w:p>
                  <w:p w14:paraId="28E2A6A7" w14:textId="77777777" w:rsidR="004116EF" w:rsidRDefault="004116EF" w:rsidP="00075902"/>
                </w:txbxContent>
              </v:textbox>
            </v:shape>
          </w:pict>
        </mc:Fallback>
      </mc:AlternateContent>
    </w:r>
  </w:p>
  <w:p w14:paraId="2AAEADE2" w14:textId="53D4E2C7" w:rsidR="00E105E5" w:rsidRPr="00E105E5" w:rsidRDefault="00E105E5" w:rsidP="004116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4038" w14:textId="77777777" w:rsidR="007A6E67" w:rsidRDefault="007A6E67" w:rsidP="00A3051E">
      <w:r>
        <w:separator/>
      </w:r>
    </w:p>
  </w:footnote>
  <w:footnote w:type="continuationSeparator" w:id="0">
    <w:p w14:paraId="5B366AC3" w14:textId="77777777" w:rsidR="007A6E67" w:rsidRDefault="007A6E67" w:rsidP="00A3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C70" w14:textId="1F0AE0AB" w:rsidR="00D908A8" w:rsidRDefault="00747301" w:rsidP="00C25C38">
    <w:pPr>
      <w:pStyle w:val="Kopfzeile"/>
    </w:pPr>
    <w:r>
      <w:rPr>
        <w:noProof/>
        <w:lang w:val="de-DE" w:eastAsia="de-DE"/>
      </w:rPr>
      <w:drawing>
        <wp:anchor distT="0" distB="0" distL="114300" distR="114300" simplePos="0" relativeHeight="251665408" behindDoc="0" locked="0" layoutInCell="1" allowOverlap="1" wp14:anchorId="17117116" wp14:editId="5E3D149C">
          <wp:simplePos x="0" y="0"/>
          <wp:positionH relativeFrom="margin">
            <wp:posOffset>3632532</wp:posOffset>
          </wp:positionH>
          <wp:positionV relativeFrom="paragraph">
            <wp:posOffset>112732</wp:posOffset>
          </wp:positionV>
          <wp:extent cx="1800000" cy="796153"/>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1800000" cy="796153"/>
                  </a:xfrm>
                  <a:prstGeom prst="rect">
                    <a:avLst/>
                  </a:prstGeom>
                </pic:spPr>
              </pic:pic>
            </a:graphicData>
          </a:graphic>
          <wp14:sizeRelH relativeFrom="page">
            <wp14:pctWidth>0</wp14:pctWidth>
          </wp14:sizeRelH>
          <wp14:sizeRelV relativeFrom="page">
            <wp14:pctHeight>0</wp14:pctHeight>
          </wp14:sizeRelV>
        </wp:anchor>
      </w:drawing>
    </w:r>
  </w:p>
  <w:p w14:paraId="47CCCD58" w14:textId="66FD509F" w:rsidR="004C25C2" w:rsidRDefault="004C25C2" w:rsidP="00C25C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55pt;height:26.85pt;visibility:visible" o:bullet="t">
        <v:imagedata r:id="rId1" o:title="image1"/>
      </v:shape>
    </w:pict>
  </w:numPicBullet>
  <w:abstractNum w:abstractNumId="0" w15:restartNumberingAfterBreak="0">
    <w:nsid w:val="118423C4"/>
    <w:multiLevelType w:val="hybridMultilevel"/>
    <w:tmpl w:val="B5FC0196"/>
    <w:lvl w:ilvl="0" w:tplc="08070005">
      <w:start w:val="1"/>
      <w:numFmt w:val="bullet"/>
      <w:lvlText w:val=""/>
      <w:lvlJc w:val="left"/>
      <w:pPr>
        <w:ind w:left="775" w:hanging="360"/>
      </w:pPr>
      <w:rPr>
        <w:rFonts w:ascii="Wingdings" w:hAnsi="Wingdings" w:hint="default"/>
      </w:rPr>
    </w:lvl>
    <w:lvl w:ilvl="1" w:tplc="08070003" w:tentative="1">
      <w:start w:val="1"/>
      <w:numFmt w:val="bullet"/>
      <w:lvlText w:val="o"/>
      <w:lvlJc w:val="left"/>
      <w:pPr>
        <w:ind w:left="1495" w:hanging="360"/>
      </w:pPr>
      <w:rPr>
        <w:rFonts w:ascii="Courier New" w:hAnsi="Courier New" w:cs="Courier New" w:hint="default"/>
      </w:rPr>
    </w:lvl>
    <w:lvl w:ilvl="2" w:tplc="08070005" w:tentative="1">
      <w:start w:val="1"/>
      <w:numFmt w:val="bullet"/>
      <w:lvlText w:val=""/>
      <w:lvlJc w:val="left"/>
      <w:pPr>
        <w:ind w:left="2215" w:hanging="360"/>
      </w:pPr>
      <w:rPr>
        <w:rFonts w:ascii="Wingdings" w:hAnsi="Wingdings" w:hint="default"/>
      </w:rPr>
    </w:lvl>
    <w:lvl w:ilvl="3" w:tplc="08070001" w:tentative="1">
      <w:start w:val="1"/>
      <w:numFmt w:val="bullet"/>
      <w:lvlText w:val=""/>
      <w:lvlJc w:val="left"/>
      <w:pPr>
        <w:ind w:left="2935" w:hanging="360"/>
      </w:pPr>
      <w:rPr>
        <w:rFonts w:ascii="Symbol" w:hAnsi="Symbol" w:hint="default"/>
      </w:rPr>
    </w:lvl>
    <w:lvl w:ilvl="4" w:tplc="08070003" w:tentative="1">
      <w:start w:val="1"/>
      <w:numFmt w:val="bullet"/>
      <w:lvlText w:val="o"/>
      <w:lvlJc w:val="left"/>
      <w:pPr>
        <w:ind w:left="3655" w:hanging="360"/>
      </w:pPr>
      <w:rPr>
        <w:rFonts w:ascii="Courier New" w:hAnsi="Courier New" w:cs="Courier New" w:hint="default"/>
      </w:rPr>
    </w:lvl>
    <w:lvl w:ilvl="5" w:tplc="08070005" w:tentative="1">
      <w:start w:val="1"/>
      <w:numFmt w:val="bullet"/>
      <w:lvlText w:val=""/>
      <w:lvlJc w:val="left"/>
      <w:pPr>
        <w:ind w:left="4375" w:hanging="360"/>
      </w:pPr>
      <w:rPr>
        <w:rFonts w:ascii="Wingdings" w:hAnsi="Wingdings" w:hint="default"/>
      </w:rPr>
    </w:lvl>
    <w:lvl w:ilvl="6" w:tplc="08070001" w:tentative="1">
      <w:start w:val="1"/>
      <w:numFmt w:val="bullet"/>
      <w:lvlText w:val=""/>
      <w:lvlJc w:val="left"/>
      <w:pPr>
        <w:ind w:left="5095" w:hanging="360"/>
      </w:pPr>
      <w:rPr>
        <w:rFonts w:ascii="Symbol" w:hAnsi="Symbol" w:hint="default"/>
      </w:rPr>
    </w:lvl>
    <w:lvl w:ilvl="7" w:tplc="08070003" w:tentative="1">
      <w:start w:val="1"/>
      <w:numFmt w:val="bullet"/>
      <w:lvlText w:val="o"/>
      <w:lvlJc w:val="left"/>
      <w:pPr>
        <w:ind w:left="5815" w:hanging="360"/>
      </w:pPr>
      <w:rPr>
        <w:rFonts w:ascii="Courier New" w:hAnsi="Courier New" w:cs="Courier New" w:hint="default"/>
      </w:rPr>
    </w:lvl>
    <w:lvl w:ilvl="8" w:tplc="08070005" w:tentative="1">
      <w:start w:val="1"/>
      <w:numFmt w:val="bullet"/>
      <w:lvlText w:val=""/>
      <w:lvlJc w:val="left"/>
      <w:pPr>
        <w:ind w:left="6535" w:hanging="360"/>
      </w:pPr>
      <w:rPr>
        <w:rFonts w:ascii="Wingdings" w:hAnsi="Wingdings" w:hint="default"/>
      </w:rPr>
    </w:lvl>
  </w:abstractNum>
  <w:abstractNum w:abstractNumId="1" w15:restartNumberingAfterBreak="0">
    <w:nsid w:val="16020ABF"/>
    <w:multiLevelType w:val="hybridMultilevel"/>
    <w:tmpl w:val="D65AC77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3356C5"/>
    <w:multiLevelType w:val="multilevel"/>
    <w:tmpl w:val="2D28B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ADF1DA8"/>
    <w:multiLevelType w:val="hybridMultilevel"/>
    <w:tmpl w:val="C4AC7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BD1667"/>
    <w:multiLevelType w:val="hybridMultilevel"/>
    <w:tmpl w:val="5A3C097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3F0421"/>
    <w:multiLevelType w:val="multilevel"/>
    <w:tmpl w:val="A5DA4A8C"/>
    <w:styleLink w:val="AktuelleListe5"/>
    <w:lvl w:ilvl="0">
      <w:start w:val="1"/>
      <w:numFmt w:val="decimal"/>
      <w:lvlText w:val="%1."/>
      <w:lvlJc w:val="left"/>
      <w:pPr>
        <w:ind w:left="170" w:hanging="17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29EF706B"/>
    <w:multiLevelType w:val="hybridMultilevel"/>
    <w:tmpl w:val="093CBA78"/>
    <w:lvl w:ilvl="0" w:tplc="8C1EC2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421E60"/>
    <w:multiLevelType w:val="hybridMultilevel"/>
    <w:tmpl w:val="E4A4EC02"/>
    <w:lvl w:ilvl="0" w:tplc="B2D2C5B0">
      <w:start w:val="1"/>
      <w:numFmt w:val="decimal"/>
      <w:pStyle w:val="Nummerierung"/>
      <w:lvlText w:val="%1."/>
      <w:lvlJc w:val="left"/>
      <w:pPr>
        <w:ind w:left="113" w:hanging="113"/>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D2D4EB5"/>
    <w:multiLevelType w:val="multilevel"/>
    <w:tmpl w:val="6BD2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67515"/>
    <w:multiLevelType w:val="hybridMultilevel"/>
    <w:tmpl w:val="CF3E32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0611B44"/>
    <w:multiLevelType w:val="hybridMultilevel"/>
    <w:tmpl w:val="6C080CD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440683"/>
    <w:multiLevelType w:val="multilevel"/>
    <w:tmpl w:val="2B3272E6"/>
    <w:styleLink w:val="AktuelleListe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45562558"/>
    <w:multiLevelType w:val="hybridMultilevel"/>
    <w:tmpl w:val="AE2A2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422136"/>
    <w:multiLevelType w:val="multilevel"/>
    <w:tmpl w:val="97EA5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539F8"/>
    <w:multiLevelType w:val="hybridMultilevel"/>
    <w:tmpl w:val="20DACFB0"/>
    <w:lvl w:ilvl="0" w:tplc="5EA676CC">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0B20E2C"/>
    <w:multiLevelType w:val="multilevel"/>
    <w:tmpl w:val="C6E271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98E73FA"/>
    <w:multiLevelType w:val="hybridMultilevel"/>
    <w:tmpl w:val="FB04562E"/>
    <w:lvl w:ilvl="0" w:tplc="3072CE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FD569B"/>
    <w:multiLevelType w:val="multilevel"/>
    <w:tmpl w:val="2362B21A"/>
    <w:styleLink w:val="AktuelleListe4"/>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21B7912"/>
    <w:multiLevelType w:val="hybridMultilevel"/>
    <w:tmpl w:val="EE54A65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65402E2"/>
    <w:multiLevelType w:val="hybridMultilevel"/>
    <w:tmpl w:val="9774BA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8205582"/>
    <w:multiLevelType w:val="multilevel"/>
    <w:tmpl w:val="97644BD0"/>
    <w:styleLink w:val="AktuelleListe1"/>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6EE47402"/>
    <w:multiLevelType w:val="hybridMultilevel"/>
    <w:tmpl w:val="ABB6F5A2"/>
    <w:lvl w:ilvl="0" w:tplc="DE4ED944">
      <w:start w:val="1"/>
      <w:numFmt w:val="bullet"/>
      <w:pStyle w:val="Listenabsatz"/>
      <w:lvlText w:val="•"/>
      <w:lvlJc w:val="left"/>
      <w:pPr>
        <w:ind w:left="502" w:hanging="360"/>
      </w:pPr>
      <w:rPr>
        <w:rFonts w:ascii="Symbol" w:hAnsi="Symbol" w:cs="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782507A9"/>
    <w:multiLevelType w:val="multilevel"/>
    <w:tmpl w:val="2DFC7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D06195"/>
    <w:multiLevelType w:val="multilevel"/>
    <w:tmpl w:val="2362B21A"/>
    <w:styleLink w:val="AktuelleListe3"/>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86236241">
    <w:abstractNumId w:val="13"/>
  </w:num>
  <w:num w:numId="2" w16cid:durableId="160124381">
    <w:abstractNumId w:val="8"/>
  </w:num>
  <w:num w:numId="3" w16cid:durableId="1099302221">
    <w:abstractNumId w:val="22"/>
  </w:num>
  <w:num w:numId="4" w16cid:durableId="589168648">
    <w:abstractNumId w:val="14"/>
  </w:num>
  <w:num w:numId="5" w16cid:durableId="937912927">
    <w:abstractNumId w:val="10"/>
  </w:num>
  <w:num w:numId="6" w16cid:durableId="1411195983">
    <w:abstractNumId w:val="9"/>
  </w:num>
  <w:num w:numId="7" w16cid:durableId="1999529391">
    <w:abstractNumId w:val="19"/>
  </w:num>
  <w:num w:numId="8" w16cid:durableId="1122194240">
    <w:abstractNumId w:val="0"/>
  </w:num>
  <w:num w:numId="9" w16cid:durableId="1568958851">
    <w:abstractNumId w:val="1"/>
  </w:num>
  <w:num w:numId="10" w16cid:durableId="987901690">
    <w:abstractNumId w:val="18"/>
  </w:num>
  <w:num w:numId="11" w16cid:durableId="396981080">
    <w:abstractNumId w:val="4"/>
  </w:num>
  <w:num w:numId="12" w16cid:durableId="191186276">
    <w:abstractNumId w:val="21"/>
  </w:num>
  <w:num w:numId="13" w16cid:durableId="1718122328">
    <w:abstractNumId w:val="7"/>
  </w:num>
  <w:num w:numId="14" w16cid:durableId="1713463124">
    <w:abstractNumId w:val="20"/>
  </w:num>
  <w:num w:numId="15" w16cid:durableId="33043776">
    <w:abstractNumId w:val="6"/>
  </w:num>
  <w:num w:numId="16" w16cid:durableId="719478963">
    <w:abstractNumId w:val="16"/>
  </w:num>
  <w:num w:numId="17" w16cid:durableId="1892571286">
    <w:abstractNumId w:val="11"/>
  </w:num>
  <w:num w:numId="18" w16cid:durableId="1247378239">
    <w:abstractNumId w:val="23"/>
  </w:num>
  <w:num w:numId="19" w16cid:durableId="644316046">
    <w:abstractNumId w:val="17"/>
  </w:num>
  <w:num w:numId="20" w16cid:durableId="2019381640">
    <w:abstractNumId w:val="5"/>
  </w:num>
  <w:num w:numId="21" w16cid:durableId="1959291457">
    <w:abstractNumId w:val="15"/>
  </w:num>
  <w:num w:numId="22" w16cid:durableId="174928123">
    <w:abstractNumId w:val="12"/>
  </w:num>
  <w:num w:numId="23" w16cid:durableId="962226972">
    <w:abstractNumId w:val="3"/>
  </w:num>
  <w:num w:numId="24" w16cid:durableId="2012491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567"/>
  <w:hyphenationZone w:val="425"/>
  <w:defaultTableStyle w:val="Formatvorlage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75"/>
    <w:rsid w:val="0000186B"/>
    <w:rsid w:val="000169A1"/>
    <w:rsid w:val="00022C32"/>
    <w:rsid w:val="00036B4D"/>
    <w:rsid w:val="00037C81"/>
    <w:rsid w:val="00045059"/>
    <w:rsid w:val="0007072A"/>
    <w:rsid w:val="00075902"/>
    <w:rsid w:val="000B397F"/>
    <w:rsid w:val="000C3613"/>
    <w:rsid w:val="000D0B75"/>
    <w:rsid w:val="000D2509"/>
    <w:rsid w:val="000E4A15"/>
    <w:rsid w:val="000F5625"/>
    <w:rsid w:val="00113E5E"/>
    <w:rsid w:val="001158D8"/>
    <w:rsid w:val="0012169E"/>
    <w:rsid w:val="0012182B"/>
    <w:rsid w:val="00156DB4"/>
    <w:rsid w:val="0017789F"/>
    <w:rsid w:val="00180E83"/>
    <w:rsid w:val="001A3627"/>
    <w:rsid w:val="001A48F0"/>
    <w:rsid w:val="001A6D89"/>
    <w:rsid w:val="001C1DAC"/>
    <w:rsid w:val="001D5F39"/>
    <w:rsid w:val="001E121D"/>
    <w:rsid w:val="001F14F5"/>
    <w:rsid w:val="00226204"/>
    <w:rsid w:val="00254C88"/>
    <w:rsid w:val="00257511"/>
    <w:rsid w:val="00263E40"/>
    <w:rsid w:val="002B2C22"/>
    <w:rsid w:val="002D1BC6"/>
    <w:rsid w:val="002D3C69"/>
    <w:rsid w:val="002E2982"/>
    <w:rsid w:val="002E5B8B"/>
    <w:rsid w:val="002F547D"/>
    <w:rsid w:val="00321926"/>
    <w:rsid w:val="003250DB"/>
    <w:rsid w:val="00337396"/>
    <w:rsid w:val="00347B22"/>
    <w:rsid w:val="003538F9"/>
    <w:rsid w:val="00356D57"/>
    <w:rsid w:val="0036766E"/>
    <w:rsid w:val="0037425B"/>
    <w:rsid w:val="0038168E"/>
    <w:rsid w:val="00382F0B"/>
    <w:rsid w:val="003A3120"/>
    <w:rsid w:val="003B76C9"/>
    <w:rsid w:val="003C1888"/>
    <w:rsid w:val="003C7066"/>
    <w:rsid w:val="003D4EB5"/>
    <w:rsid w:val="003E4B4E"/>
    <w:rsid w:val="0041111F"/>
    <w:rsid w:val="004116EF"/>
    <w:rsid w:val="00424267"/>
    <w:rsid w:val="00435481"/>
    <w:rsid w:val="00436AEF"/>
    <w:rsid w:val="00453BE9"/>
    <w:rsid w:val="00464148"/>
    <w:rsid w:val="00466E00"/>
    <w:rsid w:val="004751EE"/>
    <w:rsid w:val="00477C41"/>
    <w:rsid w:val="00493F10"/>
    <w:rsid w:val="004A3965"/>
    <w:rsid w:val="004C25C2"/>
    <w:rsid w:val="004D12F6"/>
    <w:rsid w:val="004E04F0"/>
    <w:rsid w:val="004E23EC"/>
    <w:rsid w:val="004E58C7"/>
    <w:rsid w:val="004E7CD4"/>
    <w:rsid w:val="00531DAF"/>
    <w:rsid w:val="005321A6"/>
    <w:rsid w:val="005375D8"/>
    <w:rsid w:val="00542605"/>
    <w:rsid w:val="0055146D"/>
    <w:rsid w:val="005724E3"/>
    <w:rsid w:val="005B1420"/>
    <w:rsid w:val="005C3213"/>
    <w:rsid w:val="005D2839"/>
    <w:rsid w:val="00634CDC"/>
    <w:rsid w:val="00644654"/>
    <w:rsid w:val="0065119D"/>
    <w:rsid w:val="006979D3"/>
    <w:rsid w:val="006A6783"/>
    <w:rsid w:val="006B5652"/>
    <w:rsid w:val="006B7DC4"/>
    <w:rsid w:val="006D0457"/>
    <w:rsid w:val="006E266B"/>
    <w:rsid w:val="006E3636"/>
    <w:rsid w:val="00705335"/>
    <w:rsid w:val="00713CCB"/>
    <w:rsid w:val="007157DB"/>
    <w:rsid w:val="00724784"/>
    <w:rsid w:val="00727B56"/>
    <w:rsid w:val="00747301"/>
    <w:rsid w:val="00753D27"/>
    <w:rsid w:val="00757B0D"/>
    <w:rsid w:val="00777179"/>
    <w:rsid w:val="0078237A"/>
    <w:rsid w:val="00795260"/>
    <w:rsid w:val="00796F7D"/>
    <w:rsid w:val="007A6E67"/>
    <w:rsid w:val="007C0D90"/>
    <w:rsid w:val="007D67C9"/>
    <w:rsid w:val="00807F1B"/>
    <w:rsid w:val="00821B54"/>
    <w:rsid w:val="008338B0"/>
    <w:rsid w:val="008363C6"/>
    <w:rsid w:val="00842FEB"/>
    <w:rsid w:val="00896E6A"/>
    <w:rsid w:val="00897CF3"/>
    <w:rsid w:val="008B2D6A"/>
    <w:rsid w:val="008B3C80"/>
    <w:rsid w:val="008B5D68"/>
    <w:rsid w:val="008C0DEB"/>
    <w:rsid w:val="008D111E"/>
    <w:rsid w:val="008D75E4"/>
    <w:rsid w:val="008E5B5C"/>
    <w:rsid w:val="009221C2"/>
    <w:rsid w:val="0093008D"/>
    <w:rsid w:val="00954697"/>
    <w:rsid w:val="009559B4"/>
    <w:rsid w:val="00970D73"/>
    <w:rsid w:val="00980568"/>
    <w:rsid w:val="009A65F9"/>
    <w:rsid w:val="009C2255"/>
    <w:rsid w:val="009D6F40"/>
    <w:rsid w:val="009F473F"/>
    <w:rsid w:val="00A1085E"/>
    <w:rsid w:val="00A3051E"/>
    <w:rsid w:val="00A4440D"/>
    <w:rsid w:val="00A85918"/>
    <w:rsid w:val="00AA5A21"/>
    <w:rsid w:val="00AB54AE"/>
    <w:rsid w:val="00AC1650"/>
    <w:rsid w:val="00AD4BE2"/>
    <w:rsid w:val="00AE7629"/>
    <w:rsid w:val="00AF4052"/>
    <w:rsid w:val="00B02264"/>
    <w:rsid w:val="00B04B52"/>
    <w:rsid w:val="00B10B69"/>
    <w:rsid w:val="00B141F1"/>
    <w:rsid w:val="00B144C1"/>
    <w:rsid w:val="00B202E2"/>
    <w:rsid w:val="00B30D52"/>
    <w:rsid w:val="00B416CC"/>
    <w:rsid w:val="00B45AB7"/>
    <w:rsid w:val="00B55DF2"/>
    <w:rsid w:val="00B6695B"/>
    <w:rsid w:val="00BB5556"/>
    <w:rsid w:val="00BC4DBC"/>
    <w:rsid w:val="00BD1BA6"/>
    <w:rsid w:val="00BF61A1"/>
    <w:rsid w:val="00C02D84"/>
    <w:rsid w:val="00C06310"/>
    <w:rsid w:val="00C25C38"/>
    <w:rsid w:val="00C426C1"/>
    <w:rsid w:val="00C448FA"/>
    <w:rsid w:val="00C453EB"/>
    <w:rsid w:val="00C460F5"/>
    <w:rsid w:val="00C66DA6"/>
    <w:rsid w:val="00C747B8"/>
    <w:rsid w:val="00C75F72"/>
    <w:rsid w:val="00CB615B"/>
    <w:rsid w:val="00CC3BC3"/>
    <w:rsid w:val="00CC7702"/>
    <w:rsid w:val="00CD34B2"/>
    <w:rsid w:val="00D06B28"/>
    <w:rsid w:val="00D20A84"/>
    <w:rsid w:val="00D228DA"/>
    <w:rsid w:val="00D30080"/>
    <w:rsid w:val="00D34672"/>
    <w:rsid w:val="00D46DBD"/>
    <w:rsid w:val="00D543FD"/>
    <w:rsid w:val="00D908A8"/>
    <w:rsid w:val="00DA24CF"/>
    <w:rsid w:val="00DC2BCE"/>
    <w:rsid w:val="00E105E5"/>
    <w:rsid w:val="00E341B6"/>
    <w:rsid w:val="00E45486"/>
    <w:rsid w:val="00E472AC"/>
    <w:rsid w:val="00E51CAF"/>
    <w:rsid w:val="00E55183"/>
    <w:rsid w:val="00E6070E"/>
    <w:rsid w:val="00E650E2"/>
    <w:rsid w:val="00E96E87"/>
    <w:rsid w:val="00EB5E80"/>
    <w:rsid w:val="00EC3687"/>
    <w:rsid w:val="00ED6CB9"/>
    <w:rsid w:val="00EE3CB0"/>
    <w:rsid w:val="00EE3F8E"/>
    <w:rsid w:val="00F011FD"/>
    <w:rsid w:val="00F23164"/>
    <w:rsid w:val="00F36DD7"/>
    <w:rsid w:val="00F60DD1"/>
    <w:rsid w:val="00FB1876"/>
    <w:rsid w:val="00FB3D92"/>
    <w:rsid w:val="00FC4E7C"/>
    <w:rsid w:val="00FD16CA"/>
    <w:rsid w:val="00FE48D6"/>
    <w:rsid w:val="00FF588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6A9BC5"/>
  <w15:docId w15:val="{E8C8C647-2A18-194C-B7CB-1458756C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fia Pro Extra Light" w:eastAsiaTheme="minorHAnsi" w:hAnsi="Sofia Pro Extra Light"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7511"/>
    <w:pPr>
      <w:spacing w:after="0" w:line="240" w:lineRule="atLeast"/>
    </w:pPr>
    <w:rPr>
      <w:rFonts w:asciiTheme="majorHAnsi" w:hAnsiTheme="majorHAnsi" w:cstheme="majorHAnsi"/>
      <w:color w:val="000000" w:themeColor="text1"/>
      <w:sz w:val="20"/>
      <w:szCs w:val="20"/>
    </w:rPr>
  </w:style>
  <w:style w:type="paragraph" w:styleId="berschrift1">
    <w:name w:val="heading 1"/>
    <w:next w:val="Standard"/>
    <w:link w:val="berschrift1Zchn"/>
    <w:uiPriority w:val="9"/>
    <w:qFormat/>
    <w:rsid w:val="00464148"/>
    <w:pPr>
      <w:spacing w:after="240" w:line="520" w:lineRule="exact"/>
      <w:outlineLvl w:val="0"/>
    </w:pPr>
    <w:rPr>
      <w:rFonts w:asciiTheme="majorHAnsi" w:hAnsiTheme="majorHAnsi" w:cstheme="majorHAnsi"/>
      <w:color w:val="9D9ACC" w:themeColor="accent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0B75"/>
    <w:rPr>
      <w:color w:val="0000FF"/>
      <w:u w:val="single"/>
    </w:rPr>
  </w:style>
  <w:style w:type="paragraph" w:styleId="Kopfzeile">
    <w:name w:val="header"/>
    <w:basedOn w:val="Standard"/>
    <w:link w:val="KopfzeileZchn"/>
    <w:uiPriority w:val="99"/>
    <w:unhideWhenUsed/>
    <w:rsid w:val="000D0B7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D0B75"/>
  </w:style>
  <w:style w:type="paragraph" w:styleId="Fuzeile">
    <w:name w:val="footer"/>
    <w:basedOn w:val="Standard"/>
    <w:link w:val="FuzeileZchn"/>
    <w:uiPriority w:val="99"/>
    <w:unhideWhenUsed/>
    <w:rsid w:val="000D0B7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D0B75"/>
  </w:style>
  <w:style w:type="character" w:styleId="Fett">
    <w:name w:val="Strong"/>
    <w:basedOn w:val="Absatz-Standardschriftart"/>
    <w:uiPriority w:val="22"/>
    <w:qFormat/>
    <w:rsid w:val="006E266B"/>
    <w:rPr>
      <w:b/>
      <w:bCs/>
    </w:rPr>
  </w:style>
  <w:style w:type="paragraph" w:styleId="Listenabsatz">
    <w:name w:val="List Paragraph"/>
    <w:basedOn w:val="Standard"/>
    <w:uiPriority w:val="34"/>
    <w:qFormat/>
    <w:rsid w:val="002D3C69"/>
    <w:pPr>
      <w:numPr>
        <w:numId w:val="12"/>
      </w:numPr>
      <w:ind w:left="284" w:hanging="142"/>
      <w:contextualSpacing/>
    </w:pPr>
  </w:style>
  <w:style w:type="character" w:styleId="Kommentarzeichen">
    <w:name w:val="annotation reference"/>
    <w:basedOn w:val="Absatz-Standardschriftart"/>
    <w:uiPriority w:val="99"/>
    <w:semiHidden/>
    <w:unhideWhenUsed/>
    <w:rsid w:val="00D543FD"/>
    <w:rPr>
      <w:sz w:val="16"/>
      <w:szCs w:val="16"/>
    </w:rPr>
  </w:style>
  <w:style w:type="paragraph" w:styleId="Kommentartext">
    <w:name w:val="annotation text"/>
    <w:basedOn w:val="Standard"/>
    <w:link w:val="KommentartextZchn"/>
    <w:uiPriority w:val="99"/>
    <w:semiHidden/>
    <w:unhideWhenUsed/>
    <w:rsid w:val="00D543FD"/>
    <w:pPr>
      <w:spacing w:line="240" w:lineRule="auto"/>
    </w:pPr>
  </w:style>
  <w:style w:type="character" w:customStyle="1" w:styleId="KommentartextZchn">
    <w:name w:val="Kommentartext Zchn"/>
    <w:basedOn w:val="Absatz-Standardschriftart"/>
    <w:link w:val="Kommentartext"/>
    <w:uiPriority w:val="99"/>
    <w:semiHidden/>
    <w:rsid w:val="00D543FD"/>
    <w:rPr>
      <w:sz w:val="20"/>
      <w:szCs w:val="20"/>
    </w:rPr>
  </w:style>
  <w:style w:type="paragraph" w:styleId="Sprechblasentext">
    <w:name w:val="Balloon Text"/>
    <w:basedOn w:val="Standard"/>
    <w:link w:val="SprechblasentextZchn"/>
    <w:uiPriority w:val="99"/>
    <w:semiHidden/>
    <w:unhideWhenUsed/>
    <w:rsid w:val="00D543F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43FD"/>
    <w:rPr>
      <w:rFonts w:ascii="Segoe UI" w:hAnsi="Segoe UI" w:cs="Segoe UI"/>
      <w:sz w:val="18"/>
      <w:szCs w:val="18"/>
    </w:rPr>
  </w:style>
  <w:style w:type="character" w:styleId="BesuchterLink">
    <w:name w:val="FollowedHyperlink"/>
    <w:basedOn w:val="Absatz-Standardschriftart"/>
    <w:uiPriority w:val="99"/>
    <w:semiHidden/>
    <w:unhideWhenUsed/>
    <w:rsid w:val="00E341B6"/>
    <w:rPr>
      <w:color w:val="954F72" w:themeColor="followedHyperlink"/>
      <w:u w:val="single"/>
    </w:rPr>
  </w:style>
  <w:style w:type="paragraph" w:styleId="Titel">
    <w:name w:val="Title"/>
    <w:next w:val="Standard"/>
    <w:link w:val="TitelZchn"/>
    <w:uiPriority w:val="10"/>
    <w:qFormat/>
    <w:rsid w:val="00C25C38"/>
    <w:pPr>
      <w:spacing w:after="0"/>
    </w:pPr>
    <w:rPr>
      <w:rFonts w:ascii="Calibri" w:hAnsi="Calibri" w:cs="Calibri"/>
      <w:b/>
      <w:bCs/>
      <w:color w:val="000000" w:themeColor="text1"/>
      <w:sz w:val="20"/>
      <w:szCs w:val="20"/>
    </w:rPr>
  </w:style>
  <w:style w:type="character" w:customStyle="1" w:styleId="TitelZchn">
    <w:name w:val="Titel Zchn"/>
    <w:basedOn w:val="Absatz-Standardschriftart"/>
    <w:link w:val="Titel"/>
    <w:uiPriority w:val="10"/>
    <w:rsid w:val="00C25C38"/>
    <w:rPr>
      <w:rFonts w:ascii="Calibri" w:hAnsi="Calibri" w:cs="Calibri"/>
      <w:b/>
      <w:bCs/>
      <w:color w:val="000000" w:themeColor="text1"/>
      <w:sz w:val="20"/>
      <w:szCs w:val="20"/>
    </w:rPr>
  </w:style>
  <w:style w:type="character" w:customStyle="1" w:styleId="berschrift1Zchn">
    <w:name w:val="Überschrift 1 Zchn"/>
    <w:basedOn w:val="Absatz-Standardschriftart"/>
    <w:link w:val="berschrift1"/>
    <w:uiPriority w:val="9"/>
    <w:rsid w:val="00464148"/>
    <w:rPr>
      <w:rFonts w:asciiTheme="majorHAnsi" w:hAnsiTheme="majorHAnsi" w:cstheme="majorHAnsi"/>
      <w:color w:val="9D9ACC" w:themeColor="accent1"/>
      <w:sz w:val="48"/>
      <w:szCs w:val="48"/>
    </w:rPr>
  </w:style>
  <w:style w:type="paragraph" w:styleId="KeinLeerraum">
    <w:name w:val="No Spacing"/>
    <w:uiPriority w:val="1"/>
    <w:qFormat/>
    <w:rsid w:val="00C25C38"/>
    <w:pPr>
      <w:spacing w:beforeAutospacing="1" w:after="0" w:afterAutospacing="1" w:line="240" w:lineRule="auto"/>
    </w:pPr>
    <w:rPr>
      <w:rFonts w:asciiTheme="majorHAnsi" w:hAnsiTheme="majorHAnsi" w:cstheme="majorHAnsi"/>
      <w:color w:val="000000" w:themeColor="text1"/>
      <w:sz w:val="20"/>
      <w:szCs w:val="20"/>
    </w:rPr>
  </w:style>
  <w:style w:type="paragraph" w:styleId="Untertitel">
    <w:name w:val="Subtitle"/>
    <w:basedOn w:val="Titel"/>
    <w:next w:val="Standard"/>
    <w:link w:val="UntertitelZchn"/>
    <w:uiPriority w:val="11"/>
    <w:qFormat/>
    <w:rsid w:val="00464148"/>
  </w:style>
  <w:style w:type="character" w:customStyle="1" w:styleId="UntertitelZchn">
    <w:name w:val="Untertitel Zchn"/>
    <w:basedOn w:val="Absatz-Standardschriftart"/>
    <w:link w:val="Untertitel"/>
    <w:uiPriority w:val="11"/>
    <w:rsid w:val="00464148"/>
    <w:rPr>
      <w:rFonts w:ascii="Calibri" w:hAnsi="Calibri" w:cs="Calibri"/>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CD34B2"/>
    <w:rPr>
      <w:color w:val="605E5C"/>
      <w:shd w:val="clear" w:color="auto" w:fill="E1DFDD"/>
    </w:rPr>
  </w:style>
  <w:style w:type="paragraph" w:customStyle="1" w:styleId="Nummerierung">
    <w:name w:val="Nummerierung"/>
    <w:next w:val="Standard"/>
    <w:qFormat/>
    <w:rsid w:val="00C66DA6"/>
    <w:pPr>
      <w:numPr>
        <w:numId w:val="13"/>
      </w:numPr>
      <w:spacing w:after="0"/>
      <w:ind w:left="227" w:hanging="227"/>
    </w:pPr>
    <w:rPr>
      <w:rFonts w:ascii="Calibri" w:hAnsi="Calibri" w:cs="Calibri"/>
      <w:b/>
      <w:bCs/>
      <w:color w:val="000000" w:themeColor="text1"/>
      <w:sz w:val="20"/>
      <w:szCs w:val="20"/>
    </w:rPr>
  </w:style>
  <w:style w:type="numbering" w:customStyle="1" w:styleId="AktuelleListe1">
    <w:name w:val="Aktuelle Liste1"/>
    <w:uiPriority w:val="99"/>
    <w:rsid w:val="00D34672"/>
    <w:pPr>
      <w:numPr>
        <w:numId w:val="14"/>
      </w:numPr>
    </w:pPr>
  </w:style>
  <w:style w:type="numbering" w:customStyle="1" w:styleId="AktuelleListe2">
    <w:name w:val="Aktuelle Liste2"/>
    <w:uiPriority w:val="99"/>
    <w:rsid w:val="002D3C69"/>
    <w:pPr>
      <w:numPr>
        <w:numId w:val="17"/>
      </w:numPr>
    </w:pPr>
  </w:style>
  <w:style w:type="numbering" w:customStyle="1" w:styleId="AktuelleListe3">
    <w:name w:val="Aktuelle Liste3"/>
    <w:uiPriority w:val="99"/>
    <w:rsid w:val="0017789F"/>
    <w:pPr>
      <w:numPr>
        <w:numId w:val="18"/>
      </w:numPr>
    </w:pPr>
  </w:style>
  <w:style w:type="paragraph" w:customStyle="1" w:styleId="Pagina">
    <w:name w:val="Pagina"/>
    <w:next w:val="Standard"/>
    <w:qFormat/>
    <w:rsid w:val="00075902"/>
    <w:pPr>
      <w:spacing w:after="0"/>
      <w:jc w:val="right"/>
    </w:pPr>
    <w:rPr>
      <w:rFonts w:asciiTheme="majorHAnsi" w:hAnsiTheme="majorHAnsi" w:cstheme="majorHAnsi"/>
      <w:color w:val="000000" w:themeColor="text1"/>
      <w:sz w:val="20"/>
      <w:szCs w:val="20"/>
    </w:rPr>
  </w:style>
  <w:style w:type="numbering" w:customStyle="1" w:styleId="AktuelleListe4">
    <w:name w:val="Aktuelle Liste4"/>
    <w:uiPriority w:val="99"/>
    <w:rsid w:val="0017789F"/>
    <w:pPr>
      <w:numPr>
        <w:numId w:val="19"/>
      </w:numPr>
    </w:pPr>
  </w:style>
  <w:style w:type="numbering" w:customStyle="1" w:styleId="AktuelleListe5">
    <w:name w:val="Aktuelle Liste5"/>
    <w:uiPriority w:val="99"/>
    <w:rsid w:val="0017789F"/>
    <w:pPr>
      <w:numPr>
        <w:numId w:val="20"/>
      </w:numPr>
    </w:pPr>
  </w:style>
  <w:style w:type="paragraph" w:customStyle="1" w:styleId="Autorin">
    <w:name w:val="Autor:in"/>
    <w:qFormat/>
    <w:rsid w:val="00644654"/>
    <w:pPr>
      <w:spacing w:after="0"/>
      <w:jc w:val="center"/>
    </w:pPr>
    <w:rPr>
      <w:rFonts w:asciiTheme="majorHAnsi" w:hAnsiTheme="majorHAnsi" w:cstheme="majorHAnsi"/>
      <w:color w:val="000000" w:themeColor="text1"/>
      <w:sz w:val="20"/>
      <w:szCs w:val="20"/>
    </w:rPr>
  </w:style>
  <w:style w:type="table" w:customStyle="1" w:styleId="TableNormal">
    <w:name w:val="Table Normal"/>
    <w:rsid w:val="004116E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CH"/>
    </w:rPr>
    <w:tblPr>
      <w:tblInd w:w="0" w:type="dxa"/>
      <w:tblCellMar>
        <w:top w:w="0" w:type="dxa"/>
        <w:left w:w="0" w:type="dxa"/>
        <w:bottom w:w="0" w:type="dxa"/>
        <w:right w:w="0" w:type="dxa"/>
      </w:tblCellMar>
    </w:tblPr>
  </w:style>
  <w:style w:type="paragraph" w:customStyle="1" w:styleId="Tabellenstil1">
    <w:name w:val="Tabellenstil 1"/>
    <w:rsid w:val="004116EF"/>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de-CH"/>
      <w14:textOutline w14:w="0" w14:cap="flat" w14:cmpd="sng" w14:algn="ctr">
        <w14:noFill/>
        <w14:prstDash w14:val="solid"/>
        <w14:bevel/>
      </w14:textOutline>
    </w:rPr>
  </w:style>
  <w:style w:type="paragraph" w:customStyle="1" w:styleId="Tabellenstil5">
    <w:name w:val="Tabellenstil 5"/>
    <w:rsid w:val="004116EF"/>
    <w:pPr>
      <w:keepLines/>
      <w:pBdr>
        <w:top w:val="nil"/>
        <w:left w:val="nil"/>
        <w:bottom w:val="nil"/>
        <w:right w:val="nil"/>
        <w:between w:val="nil"/>
        <w:bar w:val="nil"/>
      </w:pBdr>
      <w:spacing w:after="0" w:line="240" w:lineRule="auto"/>
    </w:pPr>
    <w:rPr>
      <w:rFonts w:ascii="Helvetica Neue Medium" w:eastAsia="Helvetica Neue Medium" w:hAnsi="Helvetica Neue Medium" w:cs="Helvetica Neue Medium"/>
      <w:color w:val="929292"/>
      <w:sz w:val="20"/>
      <w:szCs w:val="20"/>
      <w:bdr w:val="nil"/>
      <w:lang w:eastAsia="de-CH"/>
      <w14:textOutline w14:w="0" w14:cap="flat" w14:cmpd="sng" w14:algn="ctr">
        <w14:noFill/>
        <w14:prstDash w14:val="solid"/>
        <w14:bevel/>
      </w14:textOutline>
    </w:rPr>
  </w:style>
  <w:style w:type="table" w:customStyle="1" w:styleId="Gitternetztabelle1hellAkzent31">
    <w:name w:val="Gitternetztabelle 1 hell  – Akzent 31"/>
    <w:basedOn w:val="NormaleTabelle"/>
    <w:uiPriority w:val="46"/>
    <w:rsid w:val="004116EF"/>
    <w:pPr>
      <w:spacing w:after="0" w:line="240" w:lineRule="auto"/>
    </w:pPr>
    <w:tblPr>
      <w:tblStyleRowBandSize w:val="1"/>
      <w:tblStyleColBandSize w:val="1"/>
      <w:tblBorders>
        <w:top w:val="single" w:sz="4" w:space="0" w:color="CCE8E8" w:themeColor="accent3" w:themeTint="66"/>
        <w:left w:val="single" w:sz="4" w:space="0" w:color="CCE8E8" w:themeColor="accent3" w:themeTint="66"/>
        <w:bottom w:val="single" w:sz="4" w:space="0" w:color="CCE8E8" w:themeColor="accent3" w:themeTint="66"/>
        <w:right w:val="single" w:sz="4" w:space="0" w:color="CCE8E8" w:themeColor="accent3" w:themeTint="66"/>
        <w:insideH w:val="single" w:sz="4" w:space="0" w:color="CCE8E8" w:themeColor="accent3" w:themeTint="66"/>
        <w:insideV w:val="single" w:sz="4" w:space="0" w:color="CCE8E8" w:themeColor="accent3" w:themeTint="66"/>
      </w:tblBorders>
    </w:tblPr>
    <w:tblStylePr w:type="firstRow">
      <w:rPr>
        <w:b/>
        <w:bCs/>
      </w:rPr>
      <w:tblPr/>
      <w:tcPr>
        <w:tcBorders>
          <w:bottom w:val="single" w:sz="12" w:space="0" w:color="B3DCDC" w:themeColor="accent3" w:themeTint="99"/>
        </w:tcBorders>
      </w:tcPr>
    </w:tblStylePr>
    <w:tblStylePr w:type="lastRow">
      <w:rPr>
        <w:b/>
        <w:bCs/>
      </w:rPr>
      <w:tblPr/>
      <w:tcPr>
        <w:tcBorders>
          <w:top w:val="double" w:sz="2" w:space="0" w:color="B3DCDC" w:themeColor="accent3" w:themeTint="99"/>
        </w:tcBorders>
      </w:tcPr>
    </w:tblStylePr>
    <w:tblStylePr w:type="firstCol">
      <w:rPr>
        <w:b/>
        <w:bCs/>
      </w:rPr>
    </w:tblStylePr>
    <w:tblStylePr w:type="lastCol">
      <w:rPr>
        <w:b/>
        <w:bCs/>
      </w:rPr>
    </w:tblStylePr>
  </w:style>
  <w:style w:type="table" w:styleId="Tabellenraster">
    <w:name w:val="Table Grid"/>
    <w:basedOn w:val="NormaleTabelle"/>
    <w:uiPriority w:val="39"/>
    <w:rsid w:val="0041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4116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11">
    <w:name w:val="Einfache Tabelle 11"/>
    <w:basedOn w:val="NormaleTabelle"/>
    <w:uiPriority w:val="41"/>
    <w:rsid w:val="004116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4116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4116E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4116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4116E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1">
    <w:name w:val="Gitternetztabelle 1 hell1"/>
    <w:basedOn w:val="NormaleTabelle"/>
    <w:uiPriority w:val="46"/>
    <w:rsid w:val="004116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4116EF"/>
    <w:pPr>
      <w:spacing w:after="0" w:line="240" w:lineRule="auto"/>
    </w:pPr>
    <w:tblPr>
      <w:tblStyleRowBandSize w:val="1"/>
      <w:tblStyleColBandSize w:val="1"/>
      <w:tblBorders>
        <w:top w:val="single" w:sz="4" w:space="0" w:color="D7D6EA" w:themeColor="accent1" w:themeTint="66"/>
        <w:left w:val="single" w:sz="4" w:space="0" w:color="D7D6EA" w:themeColor="accent1" w:themeTint="66"/>
        <w:bottom w:val="single" w:sz="4" w:space="0" w:color="D7D6EA" w:themeColor="accent1" w:themeTint="66"/>
        <w:right w:val="single" w:sz="4" w:space="0" w:color="D7D6EA" w:themeColor="accent1" w:themeTint="66"/>
        <w:insideH w:val="single" w:sz="4" w:space="0" w:color="D7D6EA" w:themeColor="accent1" w:themeTint="66"/>
        <w:insideV w:val="single" w:sz="4" w:space="0" w:color="D7D6EA" w:themeColor="accent1" w:themeTint="66"/>
      </w:tblBorders>
    </w:tblPr>
    <w:tblStylePr w:type="firstRow">
      <w:rPr>
        <w:b/>
        <w:bCs/>
      </w:rPr>
      <w:tblPr/>
      <w:tcPr>
        <w:tcBorders>
          <w:bottom w:val="single" w:sz="12" w:space="0" w:color="C3C2E0" w:themeColor="accent1" w:themeTint="99"/>
        </w:tcBorders>
      </w:tcPr>
    </w:tblStylePr>
    <w:tblStylePr w:type="lastRow">
      <w:rPr>
        <w:b/>
        <w:bCs/>
      </w:rPr>
      <w:tblPr/>
      <w:tcPr>
        <w:tcBorders>
          <w:top w:val="double" w:sz="2" w:space="0" w:color="C3C2E0" w:themeColor="accent1"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4116EF"/>
    <w:pPr>
      <w:spacing w:after="0" w:line="240" w:lineRule="auto"/>
    </w:pPr>
    <w:tblPr>
      <w:tblStyleRowBandSize w:val="1"/>
      <w:tblStyleColBandSize w:val="1"/>
      <w:tblBorders>
        <w:top w:val="single" w:sz="4" w:space="0" w:color="F6C2C2" w:themeColor="accent4" w:themeTint="66"/>
        <w:left w:val="single" w:sz="4" w:space="0" w:color="F6C2C2" w:themeColor="accent4" w:themeTint="66"/>
        <w:bottom w:val="single" w:sz="4" w:space="0" w:color="F6C2C2" w:themeColor="accent4" w:themeTint="66"/>
        <w:right w:val="single" w:sz="4" w:space="0" w:color="F6C2C2" w:themeColor="accent4" w:themeTint="66"/>
        <w:insideH w:val="single" w:sz="4" w:space="0" w:color="F6C2C2" w:themeColor="accent4" w:themeTint="66"/>
        <w:insideV w:val="single" w:sz="4" w:space="0" w:color="F6C2C2" w:themeColor="accent4" w:themeTint="66"/>
      </w:tblBorders>
    </w:tblPr>
    <w:tblStylePr w:type="firstRow">
      <w:rPr>
        <w:b/>
        <w:bCs/>
      </w:rPr>
      <w:tblPr/>
      <w:tcPr>
        <w:tcBorders>
          <w:bottom w:val="single" w:sz="12" w:space="0" w:color="F1A4A3" w:themeColor="accent4" w:themeTint="99"/>
        </w:tcBorders>
      </w:tcPr>
    </w:tblStylePr>
    <w:tblStylePr w:type="lastRow">
      <w:rPr>
        <w:b/>
        <w:bCs/>
      </w:rPr>
      <w:tblPr/>
      <w:tcPr>
        <w:tcBorders>
          <w:top w:val="double" w:sz="2" w:space="0" w:color="F1A4A3"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4116EF"/>
    <w:pPr>
      <w:spacing w:after="0" w:line="240" w:lineRule="auto"/>
    </w:pPr>
    <w:tblPr>
      <w:tblStyleRowBandSize w:val="1"/>
      <w:tblStyleColBandSize w:val="1"/>
      <w:tblBorders>
        <w:top w:val="single" w:sz="4" w:space="0" w:color="F7CBD3" w:themeColor="accent5" w:themeTint="66"/>
        <w:left w:val="single" w:sz="4" w:space="0" w:color="F7CBD3" w:themeColor="accent5" w:themeTint="66"/>
        <w:bottom w:val="single" w:sz="4" w:space="0" w:color="F7CBD3" w:themeColor="accent5" w:themeTint="66"/>
        <w:right w:val="single" w:sz="4" w:space="0" w:color="F7CBD3" w:themeColor="accent5" w:themeTint="66"/>
        <w:insideH w:val="single" w:sz="4" w:space="0" w:color="F7CBD3" w:themeColor="accent5" w:themeTint="66"/>
        <w:insideV w:val="single" w:sz="4" w:space="0" w:color="F7CBD3" w:themeColor="accent5" w:themeTint="66"/>
      </w:tblBorders>
    </w:tblPr>
    <w:tblStylePr w:type="firstRow">
      <w:rPr>
        <w:b/>
        <w:bCs/>
      </w:rPr>
      <w:tblPr/>
      <w:tcPr>
        <w:tcBorders>
          <w:bottom w:val="single" w:sz="12" w:space="0" w:color="F3B2BD" w:themeColor="accent5" w:themeTint="99"/>
        </w:tcBorders>
      </w:tcPr>
    </w:tblStylePr>
    <w:tblStylePr w:type="lastRow">
      <w:rPr>
        <w:b/>
        <w:bCs/>
      </w:rPr>
      <w:tblPr/>
      <w:tcPr>
        <w:tcBorders>
          <w:top w:val="double" w:sz="2" w:space="0" w:color="F3B2BD"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4116EF"/>
    <w:pPr>
      <w:spacing w:after="0" w:line="240" w:lineRule="auto"/>
    </w:pPr>
    <w:tblPr>
      <w:tblStyleRowBandSize w:val="1"/>
      <w:tblStyleColBandSize w:val="1"/>
      <w:tblBorders>
        <w:top w:val="single" w:sz="4" w:space="0" w:color="FFE7BE" w:themeColor="accent6" w:themeTint="66"/>
        <w:left w:val="single" w:sz="4" w:space="0" w:color="FFE7BE" w:themeColor="accent6" w:themeTint="66"/>
        <w:bottom w:val="single" w:sz="4" w:space="0" w:color="FFE7BE" w:themeColor="accent6" w:themeTint="66"/>
        <w:right w:val="single" w:sz="4" w:space="0" w:color="FFE7BE" w:themeColor="accent6" w:themeTint="66"/>
        <w:insideH w:val="single" w:sz="4" w:space="0" w:color="FFE7BE" w:themeColor="accent6" w:themeTint="66"/>
        <w:insideV w:val="single" w:sz="4" w:space="0" w:color="FFE7BE" w:themeColor="accent6" w:themeTint="66"/>
      </w:tblBorders>
    </w:tblPr>
    <w:tblStylePr w:type="firstRow">
      <w:rPr>
        <w:b/>
        <w:bCs/>
      </w:rPr>
      <w:tblPr/>
      <w:tcPr>
        <w:tcBorders>
          <w:bottom w:val="single" w:sz="12" w:space="0" w:color="FFDC9E" w:themeColor="accent6" w:themeTint="99"/>
        </w:tcBorders>
      </w:tcPr>
    </w:tblStylePr>
    <w:tblStylePr w:type="lastRow">
      <w:rPr>
        <w:b/>
        <w:bCs/>
      </w:rPr>
      <w:tblPr/>
      <w:tcPr>
        <w:tcBorders>
          <w:top w:val="double" w:sz="2" w:space="0" w:color="FFDC9E" w:themeColor="accent6" w:themeTint="99"/>
        </w:tcBorders>
      </w:tcPr>
    </w:tblStylePr>
    <w:tblStylePr w:type="firstCol">
      <w:rPr>
        <w:b/>
        <w:bCs/>
      </w:rPr>
    </w:tblStylePr>
    <w:tblStylePr w:type="lastCol">
      <w:rPr>
        <w:b/>
        <w:bCs/>
      </w:rPr>
    </w:tblStylePr>
  </w:style>
  <w:style w:type="table" w:customStyle="1" w:styleId="Gitternetztabelle31">
    <w:name w:val="Gitternetztabelle 31"/>
    <w:basedOn w:val="NormaleTabelle"/>
    <w:uiPriority w:val="48"/>
    <w:rsid w:val="004116E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61">
    <w:name w:val="Gitternetztabelle 2 – Akzent 61"/>
    <w:basedOn w:val="NormaleTabelle"/>
    <w:uiPriority w:val="47"/>
    <w:rsid w:val="004116EF"/>
    <w:pPr>
      <w:spacing w:after="0" w:line="240" w:lineRule="auto"/>
    </w:pPr>
    <w:tblPr>
      <w:tblStyleRowBandSize w:val="1"/>
      <w:tblStyleColBandSize w:val="1"/>
      <w:tblBorders>
        <w:top w:val="single" w:sz="2" w:space="0" w:color="FFDC9E" w:themeColor="accent6" w:themeTint="99"/>
        <w:bottom w:val="single" w:sz="2" w:space="0" w:color="FFDC9E" w:themeColor="accent6" w:themeTint="99"/>
        <w:insideH w:val="single" w:sz="2" w:space="0" w:color="FFDC9E" w:themeColor="accent6" w:themeTint="99"/>
        <w:insideV w:val="single" w:sz="2" w:space="0" w:color="FFDC9E" w:themeColor="accent6" w:themeTint="99"/>
      </w:tblBorders>
    </w:tblPr>
    <w:tblStylePr w:type="firstRow">
      <w:rPr>
        <w:b/>
        <w:bCs/>
      </w:rPr>
      <w:tblPr/>
      <w:tcPr>
        <w:tcBorders>
          <w:top w:val="nil"/>
          <w:bottom w:val="single" w:sz="12" w:space="0" w:color="FFDC9E" w:themeColor="accent6" w:themeTint="99"/>
          <w:insideH w:val="nil"/>
          <w:insideV w:val="nil"/>
        </w:tcBorders>
        <w:shd w:val="clear" w:color="auto" w:fill="FFFFFF" w:themeFill="background1"/>
      </w:tcPr>
    </w:tblStylePr>
    <w:tblStylePr w:type="lastRow">
      <w:rPr>
        <w:b/>
        <w:bCs/>
      </w:rPr>
      <w:tblPr/>
      <w:tcPr>
        <w:tcBorders>
          <w:top w:val="double" w:sz="2" w:space="0" w:color="FFDC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3DE" w:themeFill="accent6" w:themeFillTint="33"/>
      </w:tcPr>
    </w:tblStylePr>
    <w:tblStylePr w:type="band1Horz">
      <w:tblPr/>
      <w:tcPr>
        <w:shd w:val="clear" w:color="auto" w:fill="FFF3DE" w:themeFill="accent6" w:themeFillTint="33"/>
      </w:tcPr>
    </w:tblStylePr>
  </w:style>
  <w:style w:type="table" w:customStyle="1" w:styleId="Gitternetztabelle21">
    <w:name w:val="Gitternetztabelle 21"/>
    <w:basedOn w:val="NormaleTabelle"/>
    <w:uiPriority w:val="47"/>
    <w:rsid w:val="004116E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4116EF"/>
    <w:pPr>
      <w:spacing w:after="0" w:line="240" w:lineRule="auto"/>
    </w:pPr>
    <w:tblPr>
      <w:tblStyleRowBandSize w:val="1"/>
      <w:tblStyleColBandSize w:val="1"/>
      <w:tblBorders>
        <w:top w:val="single" w:sz="2" w:space="0" w:color="C3C2E0" w:themeColor="accent1" w:themeTint="99"/>
        <w:bottom w:val="single" w:sz="2" w:space="0" w:color="C3C2E0" w:themeColor="accent1" w:themeTint="99"/>
        <w:insideH w:val="single" w:sz="2" w:space="0" w:color="C3C2E0" w:themeColor="accent1" w:themeTint="99"/>
        <w:insideV w:val="single" w:sz="2" w:space="0" w:color="C3C2E0" w:themeColor="accent1" w:themeTint="99"/>
      </w:tblBorders>
    </w:tblPr>
    <w:tblStylePr w:type="firstRow">
      <w:rPr>
        <w:b/>
        <w:bCs/>
      </w:rPr>
      <w:tblPr/>
      <w:tcPr>
        <w:tcBorders>
          <w:top w:val="nil"/>
          <w:bottom w:val="single" w:sz="12" w:space="0" w:color="C3C2E0" w:themeColor="accent1" w:themeTint="99"/>
          <w:insideH w:val="nil"/>
          <w:insideV w:val="nil"/>
        </w:tcBorders>
        <w:shd w:val="clear" w:color="auto" w:fill="FFFFFF" w:themeFill="background1"/>
      </w:tcPr>
    </w:tblStylePr>
    <w:tblStylePr w:type="lastRow">
      <w:rPr>
        <w:b/>
        <w:bCs/>
      </w:rPr>
      <w:tblPr/>
      <w:tcPr>
        <w:tcBorders>
          <w:top w:val="double" w:sz="2" w:space="0" w:color="C3C2E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AF4" w:themeFill="accent1" w:themeFillTint="33"/>
      </w:tcPr>
    </w:tblStylePr>
    <w:tblStylePr w:type="band1Horz">
      <w:tblPr/>
      <w:tcPr>
        <w:shd w:val="clear" w:color="auto" w:fill="EBEAF4" w:themeFill="accent1" w:themeFillTint="33"/>
      </w:tcPr>
    </w:tblStylePr>
  </w:style>
  <w:style w:type="table" w:customStyle="1" w:styleId="Gitternetztabelle2Akzent21">
    <w:name w:val="Gitternetztabelle 2 – Akzent 21"/>
    <w:basedOn w:val="NormaleTabelle"/>
    <w:uiPriority w:val="47"/>
    <w:rsid w:val="004116EF"/>
    <w:pPr>
      <w:spacing w:after="0" w:line="240" w:lineRule="auto"/>
    </w:pPr>
    <w:tblPr>
      <w:tblStyleRowBandSize w:val="1"/>
      <w:tblStyleColBandSize w:val="1"/>
      <w:tblBorders>
        <w:top w:val="single" w:sz="2" w:space="0" w:color="C4DDB8" w:themeColor="accent2" w:themeTint="99"/>
        <w:bottom w:val="single" w:sz="2" w:space="0" w:color="C4DDB8" w:themeColor="accent2" w:themeTint="99"/>
        <w:insideH w:val="single" w:sz="2" w:space="0" w:color="C4DDB8" w:themeColor="accent2" w:themeTint="99"/>
        <w:insideV w:val="single" w:sz="2" w:space="0" w:color="C4DDB8" w:themeColor="accent2" w:themeTint="99"/>
      </w:tblBorders>
    </w:tblPr>
    <w:tblStylePr w:type="firstRow">
      <w:rPr>
        <w:b/>
        <w:bCs/>
      </w:rPr>
      <w:tblPr/>
      <w:tcPr>
        <w:tcBorders>
          <w:top w:val="nil"/>
          <w:bottom w:val="single" w:sz="12" w:space="0" w:color="C4DDB8" w:themeColor="accent2" w:themeTint="99"/>
          <w:insideH w:val="nil"/>
          <w:insideV w:val="nil"/>
        </w:tcBorders>
        <w:shd w:val="clear" w:color="auto" w:fill="FFFFFF" w:themeFill="background1"/>
      </w:tcPr>
    </w:tblStylePr>
    <w:tblStylePr w:type="lastRow">
      <w:rPr>
        <w:b/>
        <w:bCs/>
      </w:rPr>
      <w:tblPr/>
      <w:tcPr>
        <w:tcBorders>
          <w:top w:val="double" w:sz="2" w:space="0" w:color="C4DD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3E7" w:themeFill="accent2" w:themeFillTint="33"/>
      </w:tcPr>
    </w:tblStylePr>
    <w:tblStylePr w:type="band1Horz">
      <w:tblPr/>
      <w:tcPr>
        <w:shd w:val="clear" w:color="auto" w:fill="EBF3E7" w:themeFill="accent2" w:themeFillTint="33"/>
      </w:tcPr>
    </w:tblStylePr>
  </w:style>
  <w:style w:type="table" w:customStyle="1" w:styleId="Gitternetztabelle2Akzent31">
    <w:name w:val="Gitternetztabelle 2 – Akzent 31"/>
    <w:basedOn w:val="NormaleTabelle"/>
    <w:uiPriority w:val="47"/>
    <w:rsid w:val="004116EF"/>
    <w:pPr>
      <w:spacing w:after="0" w:line="240" w:lineRule="auto"/>
    </w:pPr>
    <w:tblPr>
      <w:tblStyleRowBandSize w:val="1"/>
      <w:tblStyleColBandSize w:val="1"/>
      <w:tblBorders>
        <w:top w:val="single" w:sz="2" w:space="0" w:color="B3DCDC" w:themeColor="accent3" w:themeTint="99"/>
        <w:bottom w:val="single" w:sz="2" w:space="0" w:color="B3DCDC" w:themeColor="accent3" w:themeTint="99"/>
        <w:insideH w:val="single" w:sz="2" w:space="0" w:color="B3DCDC" w:themeColor="accent3" w:themeTint="99"/>
        <w:insideV w:val="single" w:sz="2" w:space="0" w:color="B3DCDC" w:themeColor="accent3" w:themeTint="99"/>
      </w:tblBorders>
    </w:tblPr>
    <w:tblStylePr w:type="firstRow">
      <w:rPr>
        <w:b/>
        <w:bCs/>
      </w:rPr>
      <w:tblPr/>
      <w:tcPr>
        <w:tcBorders>
          <w:top w:val="nil"/>
          <w:bottom w:val="single" w:sz="12" w:space="0" w:color="B3DCDC" w:themeColor="accent3" w:themeTint="99"/>
          <w:insideH w:val="nil"/>
          <w:insideV w:val="nil"/>
        </w:tcBorders>
        <w:shd w:val="clear" w:color="auto" w:fill="FFFFFF" w:themeFill="background1"/>
      </w:tcPr>
    </w:tblStylePr>
    <w:tblStylePr w:type="lastRow">
      <w:rPr>
        <w:b/>
        <w:bCs/>
      </w:rPr>
      <w:tblPr/>
      <w:tcPr>
        <w:tcBorders>
          <w:top w:val="double" w:sz="2" w:space="0" w:color="B3DC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3F3" w:themeFill="accent3" w:themeFillTint="33"/>
      </w:tcPr>
    </w:tblStylePr>
    <w:tblStylePr w:type="band1Horz">
      <w:tblPr/>
      <w:tcPr>
        <w:shd w:val="clear" w:color="auto" w:fill="E5F3F3" w:themeFill="accent3" w:themeFillTint="33"/>
      </w:tcPr>
    </w:tblStylePr>
  </w:style>
  <w:style w:type="table" w:customStyle="1" w:styleId="Gitternetztabelle2Akzent41">
    <w:name w:val="Gitternetztabelle 2 – Akzent 41"/>
    <w:basedOn w:val="NormaleTabelle"/>
    <w:uiPriority w:val="47"/>
    <w:rsid w:val="004116EF"/>
    <w:pPr>
      <w:spacing w:after="0" w:line="240" w:lineRule="auto"/>
    </w:pPr>
    <w:tblPr>
      <w:tblStyleRowBandSize w:val="1"/>
      <w:tblStyleColBandSize w:val="1"/>
      <w:tblBorders>
        <w:top w:val="single" w:sz="2" w:space="0" w:color="F1A4A3" w:themeColor="accent4" w:themeTint="99"/>
        <w:bottom w:val="single" w:sz="2" w:space="0" w:color="F1A4A3" w:themeColor="accent4" w:themeTint="99"/>
        <w:insideH w:val="single" w:sz="2" w:space="0" w:color="F1A4A3" w:themeColor="accent4" w:themeTint="99"/>
        <w:insideV w:val="single" w:sz="2" w:space="0" w:color="F1A4A3" w:themeColor="accent4" w:themeTint="99"/>
      </w:tblBorders>
    </w:tblPr>
    <w:tblStylePr w:type="firstRow">
      <w:rPr>
        <w:b/>
        <w:bCs/>
      </w:rPr>
      <w:tblPr/>
      <w:tcPr>
        <w:tcBorders>
          <w:top w:val="nil"/>
          <w:bottom w:val="single" w:sz="12" w:space="0" w:color="F1A4A3" w:themeColor="accent4" w:themeTint="99"/>
          <w:insideH w:val="nil"/>
          <w:insideV w:val="nil"/>
        </w:tcBorders>
        <w:shd w:val="clear" w:color="auto" w:fill="FFFFFF" w:themeFill="background1"/>
      </w:tcPr>
    </w:tblStylePr>
    <w:tblStylePr w:type="lastRow">
      <w:rPr>
        <w:b/>
        <w:bCs/>
      </w:rPr>
      <w:tblPr/>
      <w:tcPr>
        <w:tcBorders>
          <w:top w:val="double" w:sz="2" w:space="0" w:color="F1A4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E0" w:themeFill="accent4" w:themeFillTint="33"/>
      </w:tcPr>
    </w:tblStylePr>
    <w:tblStylePr w:type="band1Horz">
      <w:tblPr/>
      <w:tcPr>
        <w:shd w:val="clear" w:color="auto" w:fill="FAE0E0" w:themeFill="accent4" w:themeFillTint="33"/>
      </w:tcPr>
    </w:tblStylePr>
  </w:style>
  <w:style w:type="table" w:customStyle="1" w:styleId="Gitternetztabelle2Akzent51">
    <w:name w:val="Gitternetztabelle 2 – Akzent 51"/>
    <w:basedOn w:val="NormaleTabelle"/>
    <w:uiPriority w:val="47"/>
    <w:rsid w:val="004116EF"/>
    <w:pPr>
      <w:spacing w:after="0" w:line="240" w:lineRule="auto"/>
    </w:pPr>
    <w:tblPr>
      <w:tblStyleRowBandSize w:val="1"/>
      <w:tblStyleColBandSize w:val="1"/>
      <w:tblBorders>
        <w:top w:val="single" w:sz="2" w:space="0" w:color="F3B2BD" w:themeColor="accent5" w:themeTint="99"/>
        <w:bottom w:val="single" w:sz="2" w:space="0" w:color="F3B2BD" w:themeColor="accent5" w:themeTint="99"/>
        <w:insideH w:val="single" w:sz="2" w:space="0" w:color="F3B2BD" w:themeColor="accent5" w:themeTint="99"/>
        <w:insideV w:val="single" w:sz="2" w:space="0" w:color="F3B2BD" w:themeColor="accent5" w:themeTint="99"/>
      </w:tblBorders>
    </w:tblPr>
    <w:tblStylePr w:type="firstRow">
      <w:rPr>
        <w:b/>
        <w:bCs/>
      </w:rPr>
      <w:tblPr/>
      <w:tcPr>
        <w:tcBorders>
          <w:top w:val="nil"/>
          <w:bottom w:val="single" w:sz="12" w:space="0" w:color="F3B2BD" w:themeColor="accent5" w:themeTint="99"/>
          <w:insideH w:val="nil"/>
          <w:insideV w:val="nil"/>
        </w:tcBorders>
        <w:shd w:val="clear" w:color="auto" w:fill="FFFFFF" w:themeFill="background1"/>
      </w:tcPr>
    </w:tblStylePr>
    <w:tblStylePr w:type="lastRow">
      <w:rPr>
        <w:b/>
        <w:bCs/>
      </w:rPr>
      <w:tblPr/>
      <w:tcPr>
        <w:tcBorders>
          <w:top w:val="double" w:sz="2" w:space="0" w:color="F3B2B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5E9" w:themeFill="accent5" w:themeFillTint="33"/>
      </w:tcPr>
    </w:tblStylePr>
    <w:tblStylePr w:type="band1Horz">
      <w:tblPr/>
      <w:tcPr>
        <w:shd w:val="clear" w:color="auto" w:fill="FBE5E9" w:themeFill="accent5" w:themeFillTint="33"/>
      </w:tcPr>
    </w:tblStylePr>
  </w:style>
  <w:style w:type="table" w:customStyle="1" w:styleId="Gitternetztabelle3Akzent11">
    <w:name w:val="Gitternetztabelle 3 – Akzent 11"/>
    <w:basedOn w:val="NormaleTabelle"/>
    <w:uiPriority w:val="48"/>
    <w:rsid w:val="004116EF"/>
    <w:pPr>
      <w:spacing w:after="0" w:line="240" w:lineRule="auto"/>
    </w:pPr>
    <w:tblPr>
      <w:tblStyleRowBandSize w:val="1"/>
      <w:tblStyleColBandSize w:val="1"/>
      <w:tblBorders>
        <w:top w:val="single" w:sz="4" w:space="0" w:color="C3C2E0" w:themeColor="accent1" w:themeTint="99"/>
        <w:left w:val="single" w:sz="4" w:space="0" w:color="C3C2E0" w:themeColor="accent1" w:themeTint="99"/>
        <w:bottom w:val="single" w:sz="4" w:space="0" w:color="C3C2E0" w:themeColor="accent1" w:themeTint="99"/>
        <w:right w:val="single" w:sz="4" w:space="0" w:color="C3C2E0" w:themeColor="accent1" w:themeTint="99"/>
        <w:insideH w:val="single" w:sz="4" w:space="0" w:color="C3C2E0" w:themeColor="accent1" w:themeTint="99"/>
        <w:insideV w:val="single" w:sz="4" w:space="0" w:color="C3C2E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AF4" w:themeFill="accent1" w:themeFillTint="33"/>
      </w:tcPr>
    </w:tblStylePr>
    <w:tblStylePr w:type="band1Horz">
      <w:tblPr/>
      <w:tcPr>
        <w:shd w:val="clear" w:color="auto" w:fill="EBEAF4" w:themeFill="accent1" w:themeFillTint="33"/>
      </w:tcPr>
    </w:tblStylePr>
    <w:tblStylePr w:type="neCell">
      <w:tblPr/>
      <w:tcPr>
        <w:tcBorders>
          <w:bottom w:val="single" w:sz="4" w:space="0" w:color="C3C2E0" w:themeColor="accent1" w:themeTint="99"/>
        </w:tcBorders>
      </w:tcPr>
    </w:tblStylePr>
    <w:tblStylePr w:type="nwCell">
      <w:tblPr/>
      <w:tcPr>
        <w:tcBorders>
          <w:bottom w:val="single" w:sz="4" w:space="0" w:color="C3C2E0" w:themeColor="accent1" w:themeTint="99"/>
        </w:tcBorders>
      </w:tcPr>
    </w:tblStylePr>
    <w:tblStylePr w:type="seCell">
      <w:tblPr/>
      <w:tcPr>
        <w:tcBorders>
          <w:top w:val="single" w:sz="4" w:space="0" w:color="C3C2E0" w:themeColor="accent1" w:themeTint="99"/>
        </w:tcBorders>
      </w:tcPr>
    </w:tblStylePr>
    <w:tblStylePr w:type="swCell">
      <w:tblPr/>
      <w:tcPr>
        <w:tcBorders>
          <w:top w:val="single" w:sz="4" w:space="0" w:color="C3C2E0" w:themeColor="accent1" w:themeTint="99"/>
        </w:tcBorders>
      </w:tcPr>
    </w:tblStylePr>
  </w:style>
  <w:style w:type="table" w:customStyle="1" w:styleId="Gitternetztabelle3Akzent21">
    <w:name w:val="Gitternetztabelle 3 – Akzent 21"/>
    <w:basedOn w:val="NormaleTabelle"/>
    <w:uiPriority w:val="48"/>
    <w:rsid w:val="004116EF"/>
    <w:pPr>
      <w:spacing w:after="0" w:line="240" w:lineRule="auto"/>
    </w:pPr>
    <w:tblPr>
      <w:tblStyleRowBandSize w:val="1"/>
      <w:tblStyleColBandSize w:val="1"/>
      <w:tblBorders>
        <w:top w:val="single" w:sz="4" w:space="0" w:color="C4DDB8" w:themeColor="accent2" w:themeTint="99"/>
        <w:left w:val="single" w:sz="4" w:space="0" w:color="C4DDB8" w:themeColor="accent2" w:themeTint="99"/>
        <w:bottom w:val="single" w:sz="4" w:space="0" w:color="C4DDB8" w:themeColor="accent2" w:themeTint="99"/>
        <w:right w:val="single" w:sz="4" w:space="0" w:color="C4DDB8" w:themeColor="accent2" w:themeTint="99"/>
        <w:insideH w:val="single" w:sz="4" w:space="0" w:color="C4DDB8" w:themeColor="accent2" w:themeTint="99"/>
        <w:insideV w:val="single" w:sz="4" w:space="0" w:color="C4DD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3E7" w:themeFill="accent2" w:themeFillTint="33"/>
      </w:tcPr>
    </w:tblStylePr>
    <w:tblStylePr w:type="band1Horz">
      <w:tblPr/>
      <w:tcPr>
        <w:shd w:val="clear" w:color="auto" w:fill="EBF3E7" w:themeFill="accent2" w:themeFillTint="33"/>
      </w:tcPr>
    </w:tblStylePr>
    <w:tblStylePr w:type="neCell">
      <w:tblPr/>
      <w:tcPr>
        <w:tcBorders>
          <w:bottom w:val="single" w:sz="4" w:space="0" w:color="C4DDB8" w:themeColor="accent2" w:themeTint="99"/>
        </w:tcBorders>
      </w:tcPr>
    </w:tblStylePr>
    <w:tblStylePr w:type="nwCell">
      <w:tblPr/>
      <w:tcPr>
        <w:tcBorders>
          <w:bottom w:val="single" w:sz="4" w:space="0" w:color="C4DDB8" w:themeColor="accent2" w:themeTint="99"/>
        </w:tcBorders>
      </w:tcPr>
    </w:tblStylePr>
    <w:tblStylePr w:type="seCell">
      <w:tblPr/>
      <w:tcPr>
        <w:tcBorders>
          <w:top w:val="single" w:sz="4" w:space="0" w:color="C4DDB8" w:themeColor="accent2" w:themeTint="99"/>
        </w:tcBorders>
      </w:tcPr>
    </w:tblStylePr>
    <w:tblStylePr w:type="swCell">
      <w:tblPr/>
      <w:tcPr>
        <w:tcBorders>
          <w:top w:val="single" w:sz="4" w:space="0" w:color="C4DDB8" w:themeColor="accent2" w:themeTint="99"/>
        </w:tcBorders>
      </w:tcPr>
    </w:tblStylePr>
  </w:style>
  <w:style w:type="table" w:customStyle="1" w:styleId="Gitternetztabelle3Akzent31">
    <w:name w:val="Gitternetztabelle 3 – Akzent 31"/>
    <w:basedOn w:val="NormaleTabelle"/>
    <w:uiPriority w:val="48"/>
    <w:rsid w:val="004116EF"/>
    <w:pPr>
      <w:spacing w:after="0" w:line="240" w:lineRule="auto"/>
    </w:pPr>
    <w:tblPr>
      <w:tblStyleRowBandSize w:val="1"/>
      <w:tblStyleColBandSize w:val="1"/>
      <w:tblBorders>
        <w:top w:val="single" w:sz="4" w:space="0" w:color="B3DCDC" w:themeColor="accent3" w:themeTint="99"/>
        <w:left w:val="single" w:sz="4" w:space="0" w:color="B3DCDC" w:themeColor="accent3" w:themeTint="99"/>
        <w:bottom w:val="single" w:sz="4" w:space="0" w:color="B3DCDC" w:themeColor="accent3" w:themeTint="99"/>
        <w:right w:val="single" w:sz="4" w:space="0" w:color="B3DCDC" w:themeColor="accent3" w:themeTint="99"/>
        <w:insideH w:val="single" w:sz="4" w:space="0" w:color="B3DCDC" w:themeColor="accent3" w:themeTint="99"/>
        <w:insideV w:val="single" w:sz="4" w:space="0" w:color="B3DC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3F3" w:themeFill="accent3" w:themeFillTint="33"/>
      </w:tcPr>
    </w:tblStylePr>
    <w:tblStylePr w:type="band1Horz">
      <w:tblPr/>
      <w:tcPr>
        <w:shd w:val="clear" w:color="auto" w:fill="E5F3F3" w:themeFill="accent3" w:themeFillTint="33"/>
      </w:tcPr>
    </w:tblStylePr>
    <w:tblStylePr w:type="neCell">
      <w:tblPr/>
      <w:tcPr>
        <w:tcBorders>
          <w:bottom w:val="single" w:sz="4" w:space="0" w:color="B3DCDC" w:themeColor="accent3" w:themeTint="99"/>
        </w:tcBorders>
      </w:tcPr>
    </w:tblStylePr>
    <w:tblStylePr w:type="nwCell">
      <w:tblPr/>
      <w:tcPr>
        <w:tcBorders>
          <w:bottom w:val="single" w:sz="4" w:space="0" w:color="B3DCDC" w:themeColor="accent3" w:themeTint="99"/>
        </w:tcBorders>
      </w:tcPr>
    </w:tblStylePr>
    <w:tblStylePr w:type="seCell">
      <w:tblPr/>
      <w:tcPr>
        <w:tcBorders>
          <w:top w:val="single" w:sz="4" w:space="0" w:color="B3DCDC" w:themeColor="accent3" w:themeTint="99"/>
        </w:tcBorders>
      </w:tcPr>
    </w:tblStylePr>
    <w:tblStylePr w:type="swCell">
      <w:tblPr/>
      <w:tcPr>
        <w:tcBorders>
          <w:top w:val="single" w:sz="4" w:space="0" w:color="B3DCDC" w:themeColor="accent3" w:themeTint="99"/>
        </w:tcBorders>
      </w:tcPr>
    </w:tblStylePr>
  </w:style>
  <w:style w:type="table" w:customStyle="1" w:styleId="Gitternetztabelle5dunkelAkzent31">
    <w:name w:val="Gitternetztabelle 5 dunkel  – Akzent 31"/>
    <w:basedOn w:val="NormaleTabelle"/>
    <w:uiPriority w:val="50"/>
    <w:rsid w:val="004116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3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C6C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C6C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C6C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C6C6" w:themeFill="accent3"/>
      </w:tcPr>
    </w:tblStylePr>
    <w:tblStylePr w:type="band1Vert">
      <w:tblPr/>
      <w:tcPr>
        <w:shd w:val="clear" w:color="auto" w:fill="CCE8E8" w:themeFill="accent3" w:themeFillTint="66"/>
      </w:tcPr>
    </w:tblStylePr>
    <w:tblStylePr w:type="band1Horz">
      <w:tblPr/>
      <w:tcPr>
        <w:shd w:val="clear" w:color="auto" w:fill="CCE8E8" w:themeFill="accent3" w:themeFillTint="66"/>
      </w:tcPr>
    </w:tblStylePr>
  </w:style>
  <w:style w:type="table" w:customStyle="1" w:styleId="Gitternetztabelle4Akzent31">
    <w:name w:val="Gitternetztabelle 4 – Akzent 31"/>
    <w:basedOn w:val="NormaleTabelle"/>
    <w:uiPriority w:val="49"/>
    <w:rsid w:val="004116EF"/>
    <w:pPr>
      <w:spacing w:after="0" w:line="240" w:lineRule="auto"/>
    </w:pPr>
    <w:tblPr>
      <w:tblStyleRowBandSize w:val="1"/>
      <w:tblStyleColBandSize w:val="1"/>
      <w:tblBorders>
        <w:top w:val="single" w:sz="4" w:space="0" w:color="B3DCDC" w:themeColor="accent3" w:themeTint="99"/>
        <w:left w:val="single" w:sz="4" w:space="0" w:color="B3DCDC" w:themeColor="accent3" w:themeTint="99"/>
        <w:bottom w:val="single" w:sz="4" w:space="0" w:color="B3DCDC" w:themeColor="accent3" w:themeTint="99"/>
        <w:right w:val="single" w:sz="4" w:space="0" w:color="B3DCDC" w:themeColor="accent3" w:themeTint="99"/>
        <w:insideH w:val="single" w:sz="4" w:space="0" w:color="B3DCDC" w:themeColor="accent3" w:themeTint="99"/>
        <w:insideV w:val="single" w:sz="4" w:space="0" w:color="B3DCDC" w:themeColor="accent3" w:themeTint="99"/>
      </w:tblBorders>
    </w:tblPr>
    <w:tblStylePr w:type="firstRow">
      <w:rPr>
        <w:b/>
        <w:bCs/>
        <w:color w:val="FFFFFF" w:themeColor="background1"/>
      </w:rPr>
      <w:tblPr/>
      <w:tcPr>
        <w:tcBorders>
          <w:top w:val="single" w:sz="4" w:space="0" w:color="81C6C6" w:themeColor="accent3"/>
          <w:left w:val="single" w:sz="4" w:space="0" w:color="81C6C6" w:themeColor="accent3"/>
          <w:bottom w:val="single" w:sz="4" w:space="0" w:color="81C6C6" w:themeColor="accent3"/>
          <w:right w:val="single" w:sz="4" w:space="0" w:color="81C6C6" w:themeColor="accent3"/>
          <w:insideH w:val="nil"/>
          <w:insideV w:val="nil"/>
        </w:tcBorders>
        <w:shd w:val="clear" w:color="auto" w:fill="81C6C6" w:themeFill="accent3"/>
      </w:tcPr>
    </w:tblStylePr>
    <w:tblStylePr w:type="lastRow">
      <w:rPr>
        <w:b/>
        <w:bCs/>
      </w:rPr>
      <w:tblPr/>
      <w:tcPr>
        <w:tcBorders>
          <w:top w:val="double" w:sz="4" w:space="0" w:color="81C6C6" w:themeColor="accent3"/>
        </w:tcBorders>
      </w:tcPr>
    </w:tblStylePr>
    <w:tblStylePr w:type="firstCol">
      <w:rPr>
        <w:b/>
        <w:bCs/>
      </w:rPr>
    </w:tblStylePr>
    <w:tblStylePr w:type="lastCol">
      <w:rPr>
        <w:b/>
        <w:bCs/>
      </w:rPr>
    </w:tblStylePr>
    <w:tblStylePr w:type="band1Vert">
      <w:tblPr/>
      <w:tcPr>
        <w:shd w:val="clear" w:color="auto" w:fill="E5F3F3" w:themeFill="accent3" w:themeFillTint="33"/>
      </w:tcPr>
    </w:tblStylePr>
    <w:tblStylePr w:type="band1Horz">
      <w:tblPr/>
      <w:tcPr>
        <w:shd w:val="clear" w:color="auto" w:fill="E5F3F3" w:themeFill="accent3" w:themeFillTint="33"/>
      </w:tcPr>
    </w:tblStylePr>
  </w:style>
  <w:style w:type="table" w:customStyle="1" w:styleId="Gitternetztabelle7farbigAkzent31">
    <w:name w:val="Gitternetztabelle 7 farbig – Akzent 31"/>
    <w:basedOn w:val="NormaleTabelle"/>
    <w:uiPriority w:val="52"/>
    <w:rsid w:val="004116EF"/>
    <w:pPr>
      <w:spacing w:after="0" w:line="240" w:lineRule="auto"/>
    </w:pPr>
    <w:rPr>
      <w:color w:val="4CA8A8" w:themeColor="accent3" w:themeShade="BF"/>
    </w:rPr>
    <w:tblPr>
      <w:tblStyleRowBandSize w:val="1"/>
      <w:tblStyleColBandSize w:val="1"/>
      <w:tblBorders>
        <w:top w:val="single" w:sz="4" w:space="0" w:color="B3DCDC" w:themeColor="accent3" w:themeTint="99"/>
        <w:left w:val="single" w:sz="4" w:space="0" w:color="B3DCDC" w:themeColor="accent3" w:themeTint="99"/>
        <w:bottom w:val="single" w:sz="4" w:space="0" w:color="B3DCDC" w:themeColor="accent3" w:themeTint="99"/>
        <w:right w:val="single" w:sz="4" w:space="0" w:color="B3DCDC" w:themeColor="accent3" w:themeTint="99"/>
        <w:insideH w:val="single" w:sz="4" w:space="0" w:color="B3DCDC" w:themeColor="accent3" w:themeTint="99"/>
        <w:insideV w:val="single" w:sz="4" w:space="0" w:color="B3DC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3F3" w:themeFill="accent3" w:themeFillTint="33"/>
      </w:tcPr>
    </w:tblStylePr>
    <w:tblStylePr w:type="band1Horz">
      <w:tblPr/>
      <w:tcPr>
        <w:shd w:val="clear" w:color="auto" w:fill="E5F3F3" w:themeFill="accent3" w:themeFillTint="33"/>
      </w:tcPr>
    </w:tblStylePr>
    <w:tblStylePr w:type="neCell">
      <w:tblPr/>
      <w:tcPr>
        <w:tcBorders>
          <w:bottom w:val="single" w:sz="4" w:space="0" w:color="B3DCDC" w:themeColor="accent3" w:themeTint="99"/>
        </w:tcBorders>
      </w:tcPr>
    </w:tblStylePr>
    <w:tblStylePr w:type="nwCell">
      <w:tblPr/>
      <w:tcPr>
        <w:tcBorders>
          <w:bottom w:val="single" w:sz="4" w:space="0" w:color="B3DCDC" w:themeColor="accent3" w:themeTint="99"/>
        </w:tcBorders>
      </w:tcPr>
    </w:tblStylePr>
    <w:tblStylePr w:type="seCell">
      <w:tblPr/>
      <w:tcPr>
        <w:tcBorders>
          <w:top w:val="single" w:sz="4" w:space="0" w:color="B3DCDC" w:themeColor="accent3" w:themeTint="99"/>
        </w:tcBorders>
      </w:tcPr>
    </w:tblStylePr>
    <w:tblStylePr w:type="swCell">
      <w:tblPr/>
      <w:tcPr>
        <w:tcBorders>
          <w:top w:val="single" w:sz="4" w:space="0" w:color="B3DCDC" w:themeColor="accent3" w:themeTint="99"/>
        </w:tcBorders>
      </w:tcPr>
    </w:tblStylePr>
  </w:style>
  <w:style w:type="table" w:customStyle="1" w:styleId="Listentabelle7farbigAkzent31">
    <w:name w:val="Listentabelle 7 farbig – Akzent 31"/>
    <w:basedOn w:val="NormaleTabelle"/>
    <w:uiPriority w:val="52"/>
    <w:rsid w:val="0000186B"/>
    <w:pPr>
      <w:spacing w:after="0" w:line="240" w:lineRule="auto"/>
    </w:pPr>
    <w:rPr>
      <w:color w:val="4CA8A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1C6C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1C6C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1C6C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1C6C6" w:themeColor="accent3"/>
        </w:tcBorders>
        <w:shd w:val="clear" w:color="auto" w:fill="FFFFFF" w:themeFill="background1"/>
      </w:tcPr>
    </w:tblStylePr>
    <w:tblStylePr w:type="band1Vert">
      <w:tblPr/>
      <w:tcPr>
        <w:shd w:val="clear" w:color="auto" w:fill="E5F3F3" w:themeFill="accent3" w:themeFillTint="33"/>
      </w:tcPr>
    </w:tblStylePr>
    <w:tblStylePr w:type="band1Horz">
      <w:tblPr/>
      <w:tcPr>
        <w:shd w:val="clear" w:color="auto" w:fill="E5F3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ormatvorlage1">
    <w:name w:val="Formatvorlage1"/>
    <w:basedOn w:val="NormaleTabelle"/>
    <w:uiPriority w:val="99"/>
    <w:rsid w:val="000B397F"/>
    <w:pPr>
      <w:spacing w:after="0" w:line="240" w:lineRule="auto"/>
    </w:pPr>
    <w:rPr>
      <w:rFonts w:ascii="Calibri Light" w:hAnsi="Calibri Light"/>
      <w:sz w:val="20"/>
      <w:szCs w:val="20"/>
    </w:rPr>
    <w:tblPr>
      <w:tblBorders>
        <w:top w:val="single" w:sz="4" w:space="0" w:color="9D9ACC" w:themeColor="accent1"/>
        <w:bottom w:val="single" w:sz="4" w:space="0" w:color="9D9ACC" w:themeColor="accent1"/>
        <w:insideH w:val="single" w:sz="4" w:space="0" w:color="9D9ACC" w:themeColor="accent1"/>
        <w:insideV w:val="single" w:sz="4" w:space="0" w:color="9D9ACC" w:themeColor="accent1"/>
      </w:tblBorders>
      <w:tblCellMar>
        <w:top w:w="113" w:type="dxa"/>
        <w:bottom w:w="113" w:type="dxa"/>
      </w:tblCellMar>
    </w:tblPr>
    <w:trPr>
      <w:tblHeader/>
    </w:trPr>
    <w:tcPr>
      <w:shd w:val="clear" w:color="auto" w:fill="EBEAF4" w:themeFill="accent1" w:themeFillTint="33"/>
    </w:tcPr>
    <w:tblStylePr w:type="firstRow">
      <w:rPr>
        <w:rFonts w:ascii="Calibri" w:hAnsi="Calibri"/>
        <w:b/>
        <w:i w:val="0"/>
        <w:color w:val="FFFFFF" w:themeColor="background1"/>
        <w:sz w:val="20"/>
      </w:rPr>
      <w:tblPr/>
      <w:tcPr>
        <w:shd w:val="clear" w:color="auto" w:fill="9D9ACC" w:themeFill="accent1"/>
      </w:tcPr>
    </w:tblStylePr>
  </w:style>
  <w:style w:type="paragraph" w:styleId="berarbeitung">
    <w:name w:val="Revision"/>
    <w:hidden/>
    <w:uiPriority w:val="99"/>
    <w:semiHidden/>
    <w:rsid w:val="004C25C2"/>
    <w:pPr>
      <w:spacing w:after="0" w:line="240" w:lineRule="auto"/>
    </w:pPr>
    <w:rPr>
      <w:rFonts w:asciiTheme="majorHAnsi" w:hAnsiTheme="majorHAnsi" w:cstheme="majorHAns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9407">
      <w:bodyDiv w:val="1"/>
      <w:marLeft w:val="0"/>
      <w:marRight w:val="0"/>
      <w:marTop w:val="0"/>
      <w:marBottom w:val="0"/>
      <w:divBdr>
        <w:top w:val="none" w:sz="0" w:space="0" w:color="auto"/>
        <w:left w:val="none" w:sz="0" w:space="0" w:color="auto"/>
        <w:bottom w:val="none" w:sz="0" w:space="0" w:color="auto"/>
        <w:right w:val="none" w:sz="0" w:space="0" w:color="auto"/>
      </w:divBdr>
    </w:div>
    <w:div w:id="117649652">
      <w:bodyDiv w:val="1"/>
      <w:marLeft w:val="0"/>
      <w:marRight w:val="0"/>
      <w:marTop w:val="0"/>
      <w:marBottom w:val="0"/>
      <w:divBdr>
        <w:top w:val="none" w:sz="0" w:space="0" w:color="auto"/>
        <w:left w:val="none" w:sz="0" w:space="0" w:color="auto"/>
        <w:bottom w:val="none" w:sz="0" w:space="0" w:color="auto"/>
        <w:right w:val="none" w:sz="0" w:space="0" w:color="auto"/>
      </w:divBdr>
    </w:div>
    <w:div w:id="224028075">
      <w:bodyDiv w:val="1"/>
      <w:marLeft w:val="0"/>
      <w:marRight w:val="0"/>
      <w:marTop w:val="0"/>
      <w:marBottom w:val="0"/>
      <w:divBdr>
        <w:top w:val="none" w:sz="0" w:space="0" w:color="auto"/>
        <w:left w:val="none" w:sz="0" w:space="0" w:color="auto"/>
        <w:bottom w:val="none" w:sz="0" w:space="0" w:color="auto"/>
        <w:right w:val="none" w:sz="0" w:space="0" w:color="auto"/>
      </w:divBdr>
    </w:div>
    <w:div w:id="314341244">
      <w:bodyDiv w:val="1"/>
      <w:marLeft w:val="0"/>
      <w:marRight w:val="0"/>
      <w:marTop w:val="0"/>
      <w:marBottom w:val="0"/>
      <w:divBdr>
        <w:top w:val="none" w:sz="0" w:space="0" w:color="auto"/>
        <w:left w:val="none" w:sz="0" w:space="0" w:color="auto"/>
        <w:bottom w:val="none" w:sz="0" w:space="0" w:color="auto"/>
        <w:right w:val="none" w:sz="0" w:space="0" w:color="auto"/>
      </w:divBdr>
    </w:div>
    <w:div w:id="740950061">
      <w:bodyDiv w:val="1"/>
      <w:marLeft w:val="0"/>
      <w:marRight w:val="0"/>
      <w:marTop w:val="0"/>
      <w:marBottom w:val="0"/>
      <w:divBdr>
        <w:top w:val="none" w:sz="0" w:space="0" w:color="auto"/>
        <w:left w:val="none" w:sz="0" w:space="0" w:color="auto"/>
        <w:bottom w:val="none" w:sz="0" w:space="0" w:color="auto"/>
        <w:right w:val="none" w:sz="0" w:space="0" w:color="auto"/>
      </w:divBdr>
    </w:div>
    <w:div w:id="1472164691">
      <w:bodyDiv w:val="1"/>
      <w:marLeft w:val="0"/>
      <w:marRight w:val="0"/>
      <w:marTop w:val="0"/>
      <w:marBottom w:val="0"/>
      <w:divBdr>
        <w:top w:val="none" w:sz="0" w:space="0" w:color="auto"/>
        <w:left w:val="none" w:sz="0" w:space="0" w:color="auto"/>
        <w:bottom w:val="none" w:sz="0" w:space="0" w:color="auto"/>
        <w:right w:val="none" w:sz="0" w:space="0" w:color="auto"/>
      </w:divBdr>
      <w:divsChild>
        <w:div w:id="39213424">
          <w:marLeft w:val="0"/>
          <w:marRight w:val="0"/>
          <w:marTop w:val="0"/>
          <w:marBottom w:val="0"/>
          <w:divBdr>
            <w:top w:val="none" w:sz="0" w:space="0" w:color="auto"/>
            <w:left w:val="none" w:sz="0" w:space="0" w:color="auto"/>
            <w:bottom w:val="none" w:sz="0" w:space="0" w:color="auto"/>
            <w:right w:val="none" w:sz="0" w:space="0" w:color="auto"/>
          </w:divBdr>
        </w:div>
        <w:div w:id="1735397139">
          <w:marLeft w:val="0"/>
          <w:marRight w:val="0"/>
          <w:marTop w:val="0"/>
          <w:marBottom w:val="0"/>
          <w:divBdr>
            <w:top w:val="none" w:sz="0" w:space="0" w:color="auto"/>
            <w:left w:val="none" w:sz="0" w:space="0" w:color="auto"/>
            <w:bottom w:val="none" w:sz="0" w:space="0" w:color="auto"/>
            <w:right w:val="none" w:sz="0" w:space="0" w:color="auto"/>
          </w:divBdr>
          <w:divsChild>
            <w:div w:id="1183322770">
              <w:marLeft w:val="0"/>
              <w:marRight w:val="0"/>
              <w:marTop w:val="0"/>
              <w:marBottom w:val="0"/>
              <w:divBdr>
                <w:top w:val="none" w:sz="0" w:space="0" w:color="auto"/>
                <w:left w:val="none" w:sz="0" w:space="0" w:color="auto"/>
                <w:bottom w:val="none" w:sz="0" w:space="0" w:color="auto"/>
                <w:right w:val="none" w:sz="0" w:space="0" w:color="auto"/>
              </w:divBdr>
              <w:divsChild>
                <w:div w:id="844246715">
                  <w:marLeft w:val="0"/>
                  <w:marRight w:val="0"/>
                  <w:marTop w:val="0"/>
                  <w:marBottom w:val="0"/>
                  <w:divBdr>
                    <w:top w:val="none" w:sz="0" w:space="0" w:color="auto"/>
                    <w:left w:val="none" w:sz="0" w:space="0" w:color="auto"/>
                    <w:bottom w:val="none" w:sz="0" w:space="0" w:color="auto"/>
                    <w:right w:val="none" w:sz="0" w:space="0" w:color="auto"/>
                  </w:divBdr>
                </w:div>
                <w:div w:id="1268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6476">
      <w:bodyDiv w:val="1"/>
      <w:marLeft w:val="0"/>
      <w:marRight w:val="0"/>
      <w:marTop w:val="0"/>
      <w:marBottom w:val="0"/>
      <w:divBdr>
        <w:top w:val="none" w:sz="0" w:space="0" w:color="auto"/>
        <w:left w:val="none" w:sz="0" w:space="0" w:color="auto"/>
        <w:bottom w:val="none" w:sz="0" w:space="0" w:color="auto"/>
        <w:right w:val="none" w:sz="0" w:space="0" w:color="auto"/>
      </w:divBdr>
    </w:div>
    <w:div w:id="19046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inderyogaverband">
      <a:dk1>
        <a:srgbClr val="000000"/>
      </a:dk1>
      <a:lt1>
        <a:srgbClr val="FFFFFF"/>
      </a:lt1>
      <a:dk2>
        <a:srgbClr val="44546A"/>
      </a:dk2>
      <a:lt2>
        <a:srgbClr val="E7E6E6"/>
      </a:lt2>
      <a:accent1>
        <a:srgbClr val="9D9ACC"/>
      </a:accent1>
      <a:accent2>
        <a:srgbClr val="9DC78A"/>
      </a:accent2>
      <a:accent3>
        <a:srgbClr val="81C6C6"/>
      </a:accent3>
      <a:accent4>
        <a:srgbClr val="E96967"/>
      </a:accent4>
      <a:accent5>
        <a:srgbClr val="EB7F93"/>
      </a:accent5>
      <a:accent6>
        <a:srgbClr val="FFC65E"/>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158C-95C3-A041-93B9-0EA11921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9401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Einsatzwerk</dc:creator>
  <cp:keywords/>
  <dc:description/>
  <cp:lastModifiedBy>Fabian Fauth</cp:lastModifiedBy>
  <cp:revision>2</cp:revision>
  <cp:lastPrinted>2022-09-30T07:43:00Z</cp:lastPrinted>
  <dcterms:created xsi:type="dcterms:W3CDTF">2022-10-12T07:00:00Z</dcterms:created>
  <dcterms:modified xsi:type="dcterms:W3CDTF">2022-10-12T07:00:00Z</dcterms:modified>
</cp:coreProperties>
</file>